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  <w:t>Ф.7.03-03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FE4A58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color w:val="000000"/>
          <w:spacing w:val="-5"/>
          <w:sz w:val="28"/>
          <w:szCs w:val="28"/>
        </w:rPr>
        <w:drawing>
          <wp:inline distT="0" distB="0" distL="0" distR="0">
            <wp:extent cx="2181225" cy="1990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F17A3F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  <w:t>Сәрсенбі Ә.М., Иманбаева А.Б.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F17A3F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ТАРДЫҢ ПЕДАГОГИКАЛЫҚ ІС-ТӘЖІРИБЕСІН ЖҮРГІЗУГЕ АРНАЛҒАН  ӘДІСТЕМЕЛІК НҰСҚАУ</w:t>
      </w:r>
      <w:r w:rsidR="00674F1E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ЛАР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FE4A58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iCs/>
          <w:noProof/>
        </w:rPr>
        <w:drawing>
          <wp:inline distT="0" distB="0" distL="0" distR="0">
            <wp:extent cx="5400675" cy="35814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674F1E" w:rsidRDefault="00674F1E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674F1E" w:rsidRDefault="00674F1E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674F1E" w:rsidRPr="00D76932" w:rsidRDefault="00674F1E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6743CD" w:rsidRDefault="001D19BC" w:rsidP="00C36889">
      <w:pPr>
        <w:widowControl/>
        <w:jc w:val="center"/>
        <w:rPr>
          <w:rFonts w:ascii="Times New Roman" w:hAnsi="Times New Roman"/>
          <w:b/>
          <w:snapToGrid w:val="0"/>
          <w:color w:val="000000"/>
          <w:spacing w:val="-5"/>
          <w:sz w:val="28"/>
          <w:szCs w:val="28"/>
          <w:lang w:val="kk-KZ"/>
        </w:rPr>
      </w:pPr>
      <w:r w:rsidRPr="00140101">
        <w:rPr>
          <w:rFonts w:ascii="Times New Roman" w:hAnsi="Times New Roman"/>
          <w:b/>
          <w:sz w:val="28"/>
          <w:lang w:val="kk-KZ" w:eastAsia="ko-KR"/>
        </w:rPr>
        <w:t>Шымк</w:t>
      </w:r>
      <w:r w:rsidRPr="00640416">
        <w:rPr>
          <w:rFonts w:ascii="Times New Roman" w:hAnsi="Times New Roman"/>
          <w:b/>
          <w:sz w:val="28"/>
          <w:lang w:eastAsia="ko-KR"/>
        </w:rPr>
        <w:t>ент</w:t>
      </w:r>
      <w:r>
        <w:rPr>
          <w:rFonts w:ascii="Times New Roman" w:hAnsi="Times New Roman"/>
          <w:b/>
          <w:sz w:val="28"/>
          <w:lang w:val="kk-KZ" w:eastAsia="ko-KR"/>
        </w:rPr>
        <w:t>,</w:t>
      </w:r>
      <w:r w:rsidRPr="00640416">
        <w:rPr>
          <w:rFonts w:ascii="Times New Roman" w:hAnsi="Times New Roman"/>
          <w:b/>
          <w:sz w:val="28"/>
          <w:lang w:eastAsia="ko-KR"/>
        </w:rPr>
        <w:t xml:space="preserve"> 20</w:t>
      </w:r>
      <w:r w:rsidRPr="006743CD">
        <w:rPr>
          <w:rFonts w:ascii="Times New Roman" w:hAnsi="Times New Roman"/>
          <w:b/>
          <w:sz w:val="28"/>
          <w:lang w:val="kk-KZ" w:eastAsia="ko-KR"/>
        </w:rPr>
        <w:t>1</w:t>
      </w:r>
      <w:r w:rsidR="001B487B">
        <w:rPr>
          <w:rFonts w:ascii="Times New Roman" w:hAnsi="Times New Roman"/>
          <w:b/>
          <w:sz w:val="28"/>
          <w:lang w:val="kk-KZ" w:eastAsia="ko-KR"/>
        </w:rPr>
        <w:t>6</w:t>
      </w:r>
      <w:r>
        <w:rPr>
          <w:rFonts w:ascii="Times New Roman" w:hAnsi="Times New Roman"/>
          <w:b/>
          <w:sz w:val="28"/>
          <w:lang w:val="kk-KZ" w:eastAsia="ko-KR"/>
        </w:rPr>
        <w:t xml:space="preserve"> ж.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7571E7" w:rsidRDefault="007571E7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  <w:t>ҚАЗАҚСТАН РЕСПУБЛИКАСЫ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1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  <w:t>БІЛІМ ЖӘНЕ Ғ</w:t>
      </w:r>
      <w:r w:rsidRPr="00D76932">
        <w:rPr>
          <w:rFonts w:ascii="Times New Roman" w:hAnsi="Times New Roman"/>
          <w:b/>
          <w:color w:val="000000"/>
          <w:spacing w:val="1"/>
          <w:sz w:val="28"/>
          <w:szCs w:val="28"/>
          <w:lang w:val="kk-KZ"/>
        </w:rPr>
        <w:t>ЫЛЫМ МИНИСТРЛІГІ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-4"/>
          <w:sz w:val="28"/>
          <w:szCs w:val="28"/>
          <w:lang w:val="kk-KZ"/>
        </w:rPr>
        <w:t xml:space="preserve">М. ӘУЕЗОВ </w:t>
      </w:r>
      <w:r>
        <w:rPr>
          <w:rFonts w:ascii="Times New Roman" w:hAnsi="Times New Roman"/>
          <w:b/>
          <w:color w:val="000000"/>
          <w:spacing w:val="-4"/>
          <w:sz w:val="28"/>
          <w:szCs w:val="28"/>
          <w:lang w:val="kk-KZ"/>
        </w:rPr>
        <w:t>атындағы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-4"/>
          <w:sz w:val="28"/>
          <w:szCs w:val="28"/>
          <w:lang w:val="kk-KZ"/>
        </w:rPr>
        <w:t xml:space="preserve">OҢTYCTIK ҚАЗАҚСТАН МЕМЛЕКЕТТІК </w:t>
      </w:r>
      <w:r w:rsidRPr="00D76932">
        <w:rPr>
          <w:rFonts w:ascii="Times New Roman" w:hAnsi="Times New Roman"/>
          <w:b/>
          <w:color w:val="000000"/>
          <w:spacing w:val="-3"/>
          <w:sz w:val="28"/>
          <w:szCs w:val="28"/>
          <w:lang w:val="kk-KZ"/>
        </w:rPr>
        <w:t>УНИВЕРСИТЕТІ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«</w:t>
      </w:r>
      <w:r w:rsidR="001B487B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Ақпараттық технологиялар және энергетика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» </w:t>
      </w:r>
      <w:r w:rsidR="008848AF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жоғары мектебі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«</w:t>
      </w:r>
      <w:r w:rsidR="008848AF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Математикалық тәсілдер мен модельдеу</w:t>
      </w:r>
      <w:r w:rsidRPr="00D76932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» кафедрасы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Default="00F17A3F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ТАРДЫҢ ПЕДАГОГИКАЛЫҚ ІС-ТӘЖІРИБЕСІН ЖҮРГІЗУГЕ АРНАЛҒАН  ӘДІСТЕМЕЛІК НҰСҚАУ</w:t>
      </w:r>
      <w:r w:rsidR="00674F1E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ЛАР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F17A3F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6D060100-Математика</w:t>
      </w:r>
      <w:r w:rsidR="001D19BC" w:rsidRPr="00D76932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 мамандығының 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тар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ына</w:t>
      </w:r>
      <w:r w:rsidR="001D19BC" w:rsidRPr="00D76932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 арналған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pacing w:val="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A365E6" w:rsidRDefault="001D19BC" w:rsidP="00C36889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color w:val="000000"/>
          <w:spacing w:val="-16"/>
          <w:sz w:val="28"/>
          <w:szCs w:val="28"/>
          <w:lang w:val="kk-KZ"/>
        </w:rPr>
      </w:pPr>
    </w:p>
    <w:p w:rsidR="001D19BC" w:rsidRDefault="00674F1E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6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6"/>
          <w:sz w:val="28"/>
          <w:szCs w:val="28"/>
          <w:lang w:val="kk-KZ"/>
        </w:rPr>
        <w:t xml:space="preserve">Шымкент, </w:t>
      </w:r>
      <w:r w:rsidR="008848AF">
        <w:rPr>
          <w:rFonts w:ascii="Times New Roman" w:hAnsi="Times New Roman"/>
          <w:b/>
          <w:color w:val="000000"/>
          <w:spacing w:val="-16"/>
          <w:sz w:val="28"/>
          <w:szCs w:val="28"/>
          <w:lang w:val="kk-KZ"/>
        </w:rPr>
        <w:t xml:space="preserve"> 2016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F17A3F" w:rsidRDefault="00F17A3F">
      <w:pPr>
        <w:widowControl/>
        <w:spacing w:after="0" w:line="240" w:lineRule="auto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br w:type="page"/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7"/>
          <w:sz w:val="28"/>
          <w:szCs w:val="28"/>
          <w:lang w:val="kk-KZ"/>
        </w:rPr>
      </w:pP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lastRenderedPageBreak/>
        <w:t>Құрастырған</w:t>
      </w:r>
      <w:r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дар</w:t>
      </w: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: </w:t>
      </w:r>
      <w:r w:rsidR="00F17A3F">
        <w:rPr>
          <w:rFonts w:ascii="Times New Roman" w:hAnsi="Times New Roman"/>
          <w:color w:val="000000"/>
          <w:spacing w:val="-5"/>
          <w:sz w:val="28"/>
          <w:szCs w:val="28"/>
          <w:lang w:val="kk-KZ"/>
        </w:rPr>
        <w:t>Сәрсенбі Ә.М., Иманбаева А.Б.Докторант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тардың педагогикалық іс-тәжірибесін жүргізуге арналған</w:t>
      </w:r>
      <w:r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 xml:space="preserve"> әдістемелік нұсқа</w:t>
      </w:r>
      <w:r w:rsidR="00674F1E"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>улар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- Шымкент: М. Әуезов ат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ындағы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ОҚМУ, 201</w:t>
      </w:r>
      <w:r w:rsidR="00674F1E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6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. - </w:t>
      </w:r>
      <w:r w:rsidR="00C727D3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27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бет.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B414C" w:rsidRDefault="005B414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B414C" w:rsidRDefault="005B414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B414C" w:rsidRPr="00D76932" w:rsidRDefault="005B414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8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Әдістемелік нұсқау</w:t>
      </w:r>
      <w:r w:rsidR="00674F1E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лар</w:t>
      </w:r>
      <w:r w:rsidR="005B414C"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6М</w:t>
      </w:r>
      <w:r w:rsidR="008848AF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0705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00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-</w:t>
      </w:r>
      <w:r w:rsidR="005B414C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«</w:t>
      </w:r>
      <w:r w:rsidR="008848AF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Математикалық және компьютерлік модельдеу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»</w:t>
      </w:r>
      <w:r w:rsidR="005B414C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</w:t>
      </w:r>
      <w:r w:rsidRPr="00D76932"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 xml:space="preserve">мамандығы </w:t>
      </w:r>
      <w:r w:rsidR="00F17A3F"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>тарына</w:t>
      </w:r>
      <w:r w:rsidRPr="00D76932"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 xml:space="preserve"> арналғ</w:t>
      </w:r>
      <w:r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>ан</w:t>
      </w:r>
      <w:r w:rsidR="008848AF"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>.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B414C" w:rsidRPr="000F724A" w:rsidRDefault="005B414C" w:rsidP="005B41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0F724A">
        <w:rPr>
          <w:rFonts w:ascii="Times New Roman" w:hAnsi="Times New Roman"/>
          <w:sz w:val="28"/>
          <w:szCs w:val="28"/>
          <w:lang w:val="kk-KZ" w:eastAsia="ko-KR"/>
        </w:rPr>
        <w:t>Әдістемелік нұсқау</w:t>
      </w:r>
      <w:r>
        <w:rPr>
          <w:rFonts w:ascii="Times New Roman" w:hAnsi="Times New Roman"/>
          <w:sz w:val="28"/>
          <w:szCs w:val="28"/>
          <w:lang w:val="kk-KZ" w:eastAsia="ko-KR"/>
        </w:rPr>
        <w:t>лар</w:t>
      </w:r>
      <w:r w:rsidRPr="000F724A">
        <w:rPr>
          <w:rFonts w:ascii="Times New Roman" w:hAnsi="Times New Roman"/>
          <w:sz w:val="28"/>
          <w:szCs w:val="28"/>
          <w:lang w:val="kk-KZ" w:eastAsia="ko-KR"/>
        </w:rPr>
        <w:t xml:space="preserve">да </w:t>
      </w:r>
      <w:r w:rsidR="00F17A3F">
        <w:rPr>
          <w:rFonts w:ascii="Times New Roman" w:hAnsi="Times New Roman"/>
          <w:sz w:val="28"/>
          <w:szCs w:val="28"/>
          <w:lang w:val="kk-KZ" w:eastAsia="ko-KR"/>
        </w:rPr>
        <w:t>докторант</w:t>
      </w:r>
      <w:r w:rsidRPr="000F724A">
        <w:rPr>
          <w:rFonts w:ascii="Times New Roman" w:hAnsi="Times New Roman"/>
          <w:sz w:val="28"/>
          <w:szCs w:val="28"/>
          <w:lang w:val="kk-KZ" w:eastAsia="ko-KR"/>
        </w:rPr>
        <w:t xml:space="preserve">тардың 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педагогикалық </w:t>
      </w:r>
      <w:r>
        <w:rPr>
          <w:rFonts w:ascii="Times New Roman" w:hAnsi="Times New Roman"/>
          <w:sz w:val="28"/>
          <w:szCs w:val="28"/>
          <w:lang w:val="kk-KZ"/>
        </w:rPr>
        <w:t>іс-</w:t>
      </w:r>
      <w:r w:rsidRPr="000F724A">
        <w:rPr>
          <w:rFonts w:ascii="Times New Roman" w:hAnsi="Times New Roman"/>
          <w:sz w:val="28"/>
          <w:szCs w:val="28"/>
          <w:lang w:val="kk-KZ"/>
        </w:rPr>
        <w:t>тәжірибеден өтуге арналған</w:t>
      </w:r>
      <w:r w:rsidRPr="000F724A">
        <w:rPr>
          <w:rFonts w:ascii="Times New Roman" w:hAnsi="Times New Roman"/>
          <w:sz w:val="28"/>
          <w:szCs w:val="28"/>
          <w:lang w:val="kk-KZ" w:eastAsia="ko-KR"/>
        </w:rPr>
        <w:t xml:space="preserve"> бойынша жалпы ережелер келтірілген, тапсырмалар мазмұны, </w:t>
      </w:r>
      <w:r>
        <w:rPr>
          <w:rFonts w:ascii="Times New Roman" w:hAnsi="Times New Roman"/>
          <w:sz w:val="28"/>
          <w:szCs w:val="28"/>
          <w:lang w:val="kk-KZ" w:eastAsia="ko-KR"/>
        </w:rPr>
        <w:t>әртүрлі</w:t>
      </w:r>
      <w:r w:rsidRPr="000F724A">
        <w:rPr>
          <w:rFonts w:ascii="Times New Roman" w:hAnsi="Times New Roman"/>
          <w:sz w:val="28"/>
          <w:szCs w:val="28"/>
          <w:lang w:val="kk-KZ" w:eastAsia="ko-KR"/>
        </w:rPr>
        <w:t xml:space="preserve"> сұрақтар қарастырылған.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pacing w:val="3"/>
          <w:sz w:val="28"/>
          <w:szCs w:val="28"/>
          <w:lang w:val="kk-KZ"/>
        </w:rPr>
      </w:pPr>
      <w:r w:rsidRPr="00D76932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Пікір б</w:t>
      </w:r>
      <w:r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ерушілер</w:t>
      </w:r>
      <w:r w:rsidRPr="00D76932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: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pacing w:val="3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3"/>
          <w:sz w:val="28"/>
          <w:szCs w:val="28"/>
          <w:lang w:val="kk-KZ"/>
        </w:rPr>
        <w:tab/>
      </w:r>
    </w:p>
    <w:p w:rsidR="001D19BC" w:rsidRDefault="008848AF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Аманбаев Т.Р.</w:t>
      </w:r>
      <w:r w:rsidR="001D19BC" w:rsidRPr="00D76932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 xml:space="preserve"> – </w:t>
      </w:r>
      <w:r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ф.-м</w:t>
      </w:r>
      <w:r w:rsidR="001D19BC" w:rsidRPr="00D76932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.ғ.</w:t>
      </w:r>
      <w:r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д</w:t>
      </w:r>
      <w:r w:rsidR="001D19BC" w:rsidRPr="00D76932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., «</w:t>
      </w:r>
      <w:r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Математикалық тәсілдер мен модельдеу</w:t>
      </w:r>
      <w:r w:rsidR="001D19BC" w:rsidRPr="00D76932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 xml:space="preserve">» кафедрасының </w:t>
      </w:r>
      <w:r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профессор</w:t>
      </w:r>
      <w:r w:rsidR="00674F1E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ы</w:t>
      </w:r>
      <w:r w:rsidR="001D19BC"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М. Әуезов ат</w:t>
      </w:r>
      <w:r w:rsidR="001D19BC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ындағы </w:t>
      </w:r>
      <w:r w:rsidR="00C727D3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ОҚМУ.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«</w:t>
      </w:r>
      <w:r w:rsidR="00674F1E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Математикалық тәсілдер және моделдеу</w:t>
      </w: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» кафедрасының мәжілісінде 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(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№ </w:t>
      </w:r>
      <w:r w:rsidRPr="00DA5BA3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_____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хаттама, 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________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201</w:t>
      </w:r>
      <w:r w:rsidR="008848AF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6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ж.) және 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«</w:t>
      </w:r>
      <w:r w:rsidR="00674F1E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АТ және Э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»</w:t>
      </w:r>
      <w:r w:rsidR="00F17A3F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</w:t>
      </w:r>
      <w:r w:rsidR="00674F1E" w:rsidRPr="00674F1E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жоғары мектебінің </w:t>
      </w:r>
      <w:r w:rsidR="00674F1E" w:rsidRPr="00674F1E">
        <w:rPr>
          <w:rFonts w:ascii="Times New Roman" w:hAnsi="Times New Roman"/>
          <w:sz w:val="28"/>
          <w:szCs w:val="28"/>
          <w:lang w:val="kk-KZ"/>
        </w:rPr>
        <w:t xml:space="preserve">инновациялық технологияларды оқыту және әдістемелік қамтамасыз ету </w:t>
      </w:r>
      <w:r w:rsidR="00674F1E" w:rsidRPr="00674F1E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комитетінің мәжілісінде </w:t>
      </w:r>
      <w:r w:rsidR="00674F1E"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(</w:t>
      </w:r>
      <w:r w:rsidR="00674F1E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№ </w:t>
      </w:r>
      <w:r w:rsidR="00674F1E" w:rsidRPr="00DA5BA3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_____</w:t>
      </w:r>
      <w:r w:rsidR="00674F1E"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хаттама, </w:t>
      </w:r>
      <w:r w:rsidR="00674F1E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________</w:t>
      </w:r>
      <w:r w:rsidR="00674F1E"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201</w:t>
      </w:r>
      <w:r w:rsidR="00674F1E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6 ж.) </w:t>
      </w:r>
      <w:r w:rsidR="00674F1E" w:rsidRPr="00674F1E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қарастыры</w:t>
      </w: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л</w:t>
      </w:r>
      <w:r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ып, </w:t>
      </w: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баспаға ұсынылды. 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u w:val="single"/>
          <w:lang w:val="kk-KZ"/>
        </w:rPr>
      </w:pP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М. Әуезов ат</w:t>
      </w:r>
      <w:r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ындағы </w:t>
      </w: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ОҚМУ Оқу-әдістемелік кеңесі баспадан шығаруға ұсынған 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(№ __ хаттама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,__ 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201</w:t>
      </w:r>
      <w:r w:rsidR="008848AF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6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ж.).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pacing w:val="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5B414C" w:rsidRDefault="005B414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5B414C" w:rsidRDefault="005B414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5B414C" w:rsidRDefault="005B414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5B414C" w:rsidRPr="000F724A" w:rsidRDefault="005B414C" w:rsidP="005B414C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  <w:lang w:val="kk-KZ" w:eastAsia="ko-KR"/>
        </w:rPr>
      </w:pPr>
      <w:r w:rsidRPr="000F724A">
        <w:rPr>
          <w:rFonts w:ascii="Times New Roman" w:hAnsi="Times New Roman"/>
          <w:sz w:val="28"/>
          <w:szCs w:val="28"/>
          <w:lang w:val="kk-KZ" w:eastAsia="ko-KR"/>
        </w:rPr>
        <w:t>© М.Әуезов атындағы Оңтүстік Қазақстан мемлекеттік университеті, 201</w:t>
      </w:r>
      <w:r>
        <w:rPr>
          <w:rFonts w:ascii="Times New Roman" w:hAnsi="Times New Roman"/>
          <w:sz w:val="28"/>
          <w:szCs w:val="28"/>
          <w:lang w:val="kk-KZ" w:eastAsia="ko-KR"/>
        </w:rPr>
        <w:t>6</w:t>
      </w:r>
      <w:r w:rsidRPr="000F724A">
        <w:rPr>
          <w:rFonts w:ascii="Times New Roman" w:hAnsi="Times New Roman"/>
          <w:sz w:val="28"/>
          <w:szCs w:val="28"/>
          <w:lang w:val="kk-KZ" w:eastAsia="ko-KR"/>
        </w:rPr>
        <w:t>ж.</w:t>
      </w:r>
    </w:p>
    <w:p w:rsidR="005B414C" w:rsidRPr="000F724A" w:rsidRDefault="005B414C" w:rsidP="005B414C">
      <w:pPr>
        <w:tabs>
          <w:tab w:val="left" w:pos="900"/>
        </w:tabs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val="kk-KZ" w:eastAsia="ko-KR"/>
        </w:rPr>
      </w:pPr>
      <w:r w:rsidRPr="000F724A">
        <w:rPr>
          <w:rFonts w:ascii="Times New Roman" w:hAnsi="Times New Roman"/>
          <w:sz w:val="28"/>
          <w:szCs w:val="28"/>
          <w:lang w:val="kk-KZ" w:eastAsia="ko-KR"/>
        </w:rPr>
        <w:t xml:space="preserve">Баспаға шығаруға жауапты </w:t>
      </w:r>
      <w:r w:rsidR="00F17A3F">
        <w:rPr>
          <w:rFonts w:ascii="Times New Roman" w:hAnsi="Times New Roman"/>
          <w:sz w:val="28"/>
          <w:szCs w:val="28"/>
          <w:lang w:val="kk-KZ" w:eastAsia="ko-KR"/>
        </w:rPr>
        <w:t>Иманбаева А.Б.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DF3509" w:rsidRDefault="00DF3509" w:rsidP="00DF3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B17E0">
        <w:rPr>
          <w:rFonts w:ascii="Times New Roman" w:hAnsi="Times New Roman"/>
          <w:b/>
          <w:bCs/>
          <w:sz w:val="28"/>
          <w:szCs w:val="28"/>
          <w:lang w:val="kk-KZ"/>
        </w:rPr>
        <w:lastRenderedPageBreak/>
        <w:t>КІРІСПЕ</w:t>
      </w:r>
    </w:p>
    <w:p w:rsidR="00DF3509" w:rsidRPr="00DD4E39" w:rsidRDefault="00DF3509" w:rsidP="00DF3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DF3509" w:rsidRPr="000518C0" w:rsidRDefault="00DF3509" w:rsidP="00DF35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D4E39">
        <w:rPr>
          <w:rFonts w:ascii="Times New Roman" w:hAnsi="Times New Roman"/>
          <w:sz w:val="28"/>
          <w:szCs w:val="28"/>
          <w:lang w:val="kk-KZ"/>
        </w:rPr>
        <w:t>«</w:t>
      </w:r>
      <w:r w:rsidRPr="00DD4E39">
        <w:rPr>
          <w:rFonts w:ascii="Times New Roman" w:eastAsia="KZTimesNewRoman" w:hAnsi="Times New Roman"/>
          <w:sz w:val="28"/>
          <w:szCs w:val="28"/>
          <w:lang w:val="kk-KZ"/>
        </w:rPr>
        <w:t>Қазақстан Республикасының мемлекеттік жалпыға міндетті білім беру</w:t>
      </w:r>
      <w:r>
        <w:rPr>
          <w:rFonts w:ascii="Times New Roman" w:eastAsia="KZTimesNewRoman" w:hAnsi="Times New Roman"/>
          <w:sz w:val="28"/>
          <w:szCs w:val="28"/>
          <w:lang w:val="kk-KZ"/>
        </w:rPr>
        <w:t xml:space="preserve"> </w:t>
      </w:r>
      <w:r w:rsidRPr="00DD4E39">
        <w:rPr>
          <w:rFonts w:ascii="Times New Roman" w:eastAsia="KZTimesNewRoman" w:hAnsi="Times New Roman"/>
          <w:sz w:val="28"/>
          <w:szCs w:val="28"/>
          <w:lang w:val="kk-KZ"/>
        </w:rPr>
        <w:t xml:space="preserve">стандарттарына </w:t>
      </w:r>
      <w:r w:rsidRPr="00DD4E39">
        <w:rPr>
          <w:rFonts w:ascii="Times New Roman" w:hAnsi="Times New Roman"/>
          <w:sz w:val="28"/>
          <w:szCs w:val="28"/>
          <w:lang w:val="kk-KZ"/>
        </w:rPr>
        <w:t>сәйкес Жоғары оқу орнынан кейінгі білім мамандықтары.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ура</w:t>
      </w:r>
      <w:r w:rsidRPr="000518C0">
        <w:rPr>
          <w:rFonts w:ascii="Times New Roman" w:hAnsi="Times New Roman"/>
          <w:sz w:val="28"/>
          <w:szCs w:val="28"/>
          <w:lang w:val="kk-KZ"/>
        </w:rPr>
        <w:t>. 6</w:t>
      </w:r>
      <w:r w:rsidR="00F17A3F" w:rsidRPr="00F17A3F">
        <w:rPr>
          <w:rFonts w:ascii="Times New Roman" w:hAnsi="Times New Roman"/>
          <w:sz w:val="28"/>
          <w:szCs w:val="28"/>
          <w:lang w:val="kk-KZ"/>
        </w:rPr>
        <w:t>D</w:t>
      </w:r>
      <w:r w:rsidRPr="000518C0">
        <w:rPr>
          <w:rFonts w:ascii="Times New Roman" w:hAnsi="Times New Roman"/>
          <w:sz w:val="28"/>
          <w:szCs w:val="28"/>
          <w:lang w:val="kk-KZ"/>
        </w:rPr>
        <w:t>0</w:t>
      </w:r>
      <w:r w:rsidR="00F17A3F" w:rsidRPr="00F17A3F">
        <w:rPr>
          <w:rFonts w:ascii="Times New Roman" w:hAnsi="Times New Roman"/>
          <w:sz w:val="28"/>
          <w:szCs w:val="28"/>
          <w:lang w:val="kk-KZ"/>
        </w:rPr>
        <w:t>6</w:t>
      </w:r>
      <w:r w:rsidRPr="000518C0">
        <w:rPr>
          <w:rFonts w:ascii="Times New Roman" w:hAnsi="Times New Roman"/>
          <w:sz w:val="28"/>
          <w:szCs w:val="28"/>
          <w:lang w:val="kk-KZ"/>
        </w:rPr>
        <w:t>0</w:t>
      </w:r>
      <w:r w:rsidR="00F17A3F" w:rsidRPr="00F17A3F">
        <w:rPr>
          <w:rFonts w:ascii="Times New Roman" w:hAnsi="Times New Roman"/>
          <w:sz w:val="28"/>
          <w:szCs w:val="28"/>
          <w:lang w:val="kk-KZ"/>
        </w:rPr>
        <w:t>1</w:t>
      </w:r>
      <w:r w:rsidRPr="000518C0">
        <w:rPr>
          <w:rFonts w:ascii="Times New Roman" w:hAnsi="Times New Roman"/>
          <w:sz w:val="28"/>
          <w:szCs w:val="28"/>
          <w:lang w:val="kk-KZ"/>
        </w:rPr>
        <w:t>00 «</w:t>
      </w:r>
      <w:r>
        <w:rPr>
          <w:rFonts w:ascii="Times New Roman" w:hAnsi="Times New Roman"/>
          <w:sz w:val="28"/>
          <w:szCs w:val="28"/>
          <w:lang w:val="kk-KZ"/>
        </w:rPr>
        <w:t>Математика</w:t>
      </w:r>
      <w:r w:rsidRPr="000518C0">
        <w:rPr>
          <w:rFonts w:ascii="Times New Roman" w:hAnsi="Times New Roman"/>
          <w:sz w:val="28"/>
          <w:szCs w:val="28"/>
          <w:lang w:val="kk-KZ"/>
        </w:rPr>
        <w:t>» мамандығы. ҚР МЖМБС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  <w:lang w:val="kk-KZ"/>
        </w:rPr>
        <w:t xml:space="preserve">7.09.037-2010» [1]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докторантура</w:t>
      </w:r>
      <w:r>
        <w:rPr>
          <w:rFonts w:ascii="Times New Roman" w:hAnsi="Times New Roman"/>
          <w:sz w:val="28"/>
          <w:szCs w:val="28"/>
          <w:lang w:val="kk-KZ"/>
        </w:rPr>
        <w:t xml:space="preserve">ның </w:t>
      </w:r>
      <w:r w:rsidRPr="000518C0">
        <w:rPr>
          <w:rFonts w:ascii="Times New Roman" w:hAnsi="Times New Roman"/>
          <w:sz w:val="28"/>
          <w:szCs w:val="28"/>
          <w:lang w:val="kk-KZ"/>
        </w:rPr>
        <w:t xml:space="preserve">(оқу мерзімі </w:t>
      </w:r>
      <w:r w:rsidR="00F17A3F">
        <w:rPr>
          <w:rFonts w:ascii="Times New Roman" w:hAnsi="Times New Roman"/>
          <w:sz w:val="28"/>
          <w:szCs w:val="28"/>
          <w:lang w:val="kk-KZ"/>
        </w:rPr>
        <w:t>3</w:t>
      </w:r>
      <w:r w:rsidRPr="000518C0">
        <w:rPr>
          <w:rFonts w:ascii="Times New Roman" w:hAnsi="Times New Roman"/>
          <w:sz w:val="28"/>
          <w:szCs w:val="28"/>
          <w:lang w:val="kk-KZ"/>
        </w:rPr>
        <w:t xml:space="preserve"> жыл) білім беру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  <w:lang w:val="kk-KZ"/>
        </w:rPr>
        <w:t>бағда</w:t>
      </w:r>
      <w:r>
        <w:rPr>
          <w:rFonts w:ascii="Times New Roman" w:hAnsi="Times New Roman"/>
          <w:sz w:val="28"/>
          <w:szCs w:val="28"/>
          <w:lang w:val="kk-KZ"/>
        </w:rPr>
        <w:t>рламасы бойынша – педагогикалық</w:t>
      </w:r>
      <w:r w:rsidRPr="00DF350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іс-тәжірибе </w:t>
      </w:r>
      <w:r w:rsidRPr="000518C0">
        <w:rPr>
          <w:rFonts w:ascii="Times New Roman" w:hAnsi="Times New Roman"/>
          <w:sz w:val="28"/>
          <w:szCs w:val="28"/>
          <w:lang w:val="kk-KZ"/>
        </w:rPr>
        <w:t>жүргізіледі.</w:t>
      </w:r>
    </w:p>
    <w:p w:rsidR="00DF3509" w:rsidRDefault="00DF3509" w:rsidP="00DF35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518C0">
        <w:rPr>
          <w:rFonts w:ascii="Times New Roman" w:hAnsi="Times New Roman"/>
          <w:i/>
          <w:iCs/>
          <w:sz w:val="28"/>
          <w:szCs w:val="28"/>
          <w:lang w:val="kk-KZ"/>
        </w:rPr>
        <w:t xml:space="preserve">Педагогикалық </w:t>
      </w:r>
      <w:r>
        <w:rPr>
          <w:rFonts w:ascii="Times New Roman" w:hAnsi="Times New Roman"/>
          <w:i/>
          <w:iCs/>
          <w:sz w:val="28"/>
          <w:szCs w:val="28"/>
          <w:lang w:val="kk-KZ"/>
        </w:rPr>
        <w:t>іс-тәжірибе</w:t>
      </w:r>
      <w:r w:rsidRPr="000518C0">
        <w:rPr>
          <w:rFonts w:ascii="Times New Roman" w:hAnsi="Times New Roman"/>
          <w:i/>
          <w:iCs/>
          <w:sz w:val="28"/>
          <w:szCs w:val="28"/>
          <w:lang w:val="kk-KZ"/>
        </w:rPr>
        <w:t xml:space="preserve"> –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Pr="000518C0">
        <w:rPr>
          <w:rFonts w:ascii="Times New Roman" w:hAnsi="Times New Roman"/>
          <w:sz w:val="28"/>
          <w:szCs w:val="28"/>
          <w:lang w:val="kk-KZ"/>
        </w:rPr>
        <w:t>тың жоғары мектепте дәріс жүргізу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  <w:lang w:val="kk-KZ"/>
        </w:rPr>
        <w:t xml:space="preserve">әдістемелерін игеру және дағдыларын қалыптастыру мақсатында жүргізіледі.Аталмыш практика барысында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Pr="000518C0">
        <w:rPr>
          <w:rFonts w:ascii="Times New Roman" w:hAnsi="Times New Roman"/>
          <w:sz w:val="28"/>
          <w:szCs w:val="28"/>
          <w:lang w:val="kk-KZ"/>
        </w:rPr>
        <w:t xml:space="preserve"> өзінің маманданушы кафедрасының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  <w:lang w:val="kk-KZ"/>
        </w:rPr>
        <w:t>оқу үрдісіне қатысып, қажетті көлемде сәйкес мамандықтағы бакалавриаттар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  <w:lang w:val="kk-KZ"/>
        </w:rPr>
        <w:t>үшін бір немесе бірнеше базалық және кәсіби пәндер бойынша дәріс,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  <w:lang w:val="kk-KZ"/>
        </w:rPr>
        <w:t xml:space="preserve">практикалық және зертханалық сабақтарды жүргізуі тиіс. </w:t>
      </w:r>
    </w:p>
    <w:p w:rsidR="00DF3509" w:rsidRPr="000518C0" w:rsidRDefault="00DF3509" w:rsidP="00DF35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518C0">
        <w:rPr>
          <w:rFonts w:ascii="Times New Roman" w:hAnsi="Times New Roman"/>
          <w:sz w:val="28"/>
          <w:szCs w:val="28"/>
          <w:lang w:val="kk-KZ"/>
        </w:rPr>
        <w:t>Аталмыш әдістемелік нұсқа</w:t>
      </w:r>
      <w:r>
        <w:rPr>
          <w:rFonts w:ascii="Times New Roman" w:hAnsi="Times New Roman"/>
          <w:sz w:val="28"/>
          <w:szCs w:val="28"/>
          <w:lang w:val="kk-KZ"/>
        </w:rPr>
        <w:t xml:space="preserve">улар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тарға педагогикалық</w:t>
      </w:r>
      <w:r w:rsidRPr="008D4AC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  <w:lang w:val="kk-KZ"/>
        </w:rPr>
        <w:t>практиканы өтуде көмекші құрал ретінде пайдалануға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  <w:lang w:val="kk-KZ"/>
        </w:rPr>
        <w:t xml:space="preserve">бағытталған. Бұл әдістемелік нұсқауда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Pr="000518C0">
        <w:rPr>
          <w:rFonts w:ascii="Times New Roman" w:hAnsi="Times New Roman"/>
          <w:sz w:val="28"/>
          <w:szCs w:val="28"/>
          <w:lang w:val="kk-KZ"/>
        </w:rPr>
        <w:t>тардың педагогикалық</w:t>
      </w:r>
      <w:r w:rsidRPr="00A90DB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  <w:lang w:val="kk-KZ"/>
        </w:rPr>
        <w:t>практиканың мазмұнына қойылатын талаптар, практиканы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  <w:lang w:val="kk-KZ"/>
        </w:rPr>
        <w:t>ұйымдастырудағы ерекше жағдайлар, практиканың есептемесін рәсімдеуге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  <w:lang w:val="kk-KZ"/>
        </w:rPr>
        <w:t>қойылатын талаптар қарастырылады.</w:t>
      </w:r>
    </w:p>
    <w:p w:rsidR="00DF3509" w:rsidRPr="000B17E0" w:rsidRDefault="00DF3509" w:rsidP="00DF3509">
      <w:pPr>
        <w:rPr>
          <w:rFonts w:ascii="Times New Roman" w:hAnsi="Times New Roman"/>
          <w:b/>
          <w:bCs/>
          <w:sz w:val="28"/>
          <w:szCs w:val="28"/>
          <w:lang w:val="kk-KZ"/>
        </w:rPr>
      </w:pPr>
      <w:r w:rsidRPr="000B17E0">
        <w:rPr>
          <w:rFonts w:ascii="Times New Roman" w:hAnsi="Times New Roman"/>
          <w:b/>
          <w:bCs/>
          <w:sz w:val="28"/>
          <w:szCs w:val="28"/>
          <w:lang w:val="kk-KZ"/>
        </w:rPr>
        <w:br w:type="page"/>
      </w:r>
    </w:p>
    <w:p w:rsidR="001D19BC" w:rsidRPr="001C5EDC" w:rsidRDefault="00DF3509" w:rsidP="00DF3509">
      <w:pPr>
        <w:widowControl/>
        <w:tabs>
          <w:tab w:val="left" w:pos="180"/>
          <w:tab w:val="left" w:pos="360"/>
        </w:tabs>
        <w:spacing w:line="400" w:lineRule="exact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0B17E0">
        <w:rPr>
          <w:rFonts w:ascii="Times New Roman" w:hAnsi="Times New Roman"/>
          <w:b/>
          <w:bCs/>
          <w:sz w:val="28"/>
          <w:szCs w:val="28"/>
          <w:lang w:val="kk-KZ"/>
        </w:rPr>
        <w:lastRenderedPageBreak/>
        <w:t xml:space="preserve">1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ІС-ТӘЖІРИБЕНІҢ</w:t>
      </w:r>
      <w:r w:rsidRPr="000B17E0">
        <w:rPr>
          <w:rFonts w:ascii="Times New Roman" w:hAnsi="Times New Roman"/>
          <w:b/>
          <w:bCs/>
          <w:sz w:val="28"/>
          <w:szCs w:val="28"/>
          <w:lang w:val="kk-KZ"/>
        </w:rPr>
        <w:t xml:space="preserve"> МАҚСАТЫ МЕН МІНДЕТТЕРІ</w:t>
      </w:r>
      <w:r w:rsidRPr="001C5EDC">
        <w:rPr>
          <w:rFonts w:ascii="Times New Roman" w:hAnsi="Times New Roman"/>
          <w:b/>
          <w:sz w:val="28"/>
          <w:szCs w:val="28"/>
          <w:lang w:val="kk-KZ" w:eastAsia="en-US"/>
        </w:rPr>
        <w:t xml:space="preserve"> </w:t>
      </w:r>
    </w:p>
    <w:p w:rsidR="00674F1E" w:rsidRDefault="00674F1E" w:rsidP="00674F1E">
      <w:pPr>
        <w:widowControl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ab/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Педагогикалық іс-тәжірибе – білім беру бағдарламасы бойынша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тарды үйрететін, дайындайтын жоғарғы кәсіби білім беру бағдарламасының негізгі құрамдас бөлігі болып табылады.</w:t>
      </w:r>
    </w:p>
    <w:p w:rsidR="001D19BC" w:rsidRDefault="001D19BC" w:rsidP="00674F1E">
      <w:pPr>
        <w:widowControl/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Педагогикалық іс-тәжірибенің мақсаттары:</w:t>
      </w:r>
    </w:p>
    <w:p w:rsidR="001D19BC" w:rsidRDefault="001D19BC" w:rsidP="00674F1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Жоғарғы мектепте оқытушының кәсіби дағдыларын қалыптастыру және дамыту;</w:t>
      </w:r>
    </w:p>
    <w:p w:rsidR="00674F1E" w:rsidRDefault="001D19BC" w:rsidP="00674F1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Педагогикалық шеберлік, жасампаздық пен дағдылардың негіздерін, оқу-тәрбие жұмыстарын дербес жүргізу және оқытушы жұмыстарын уйрену</w:t>
      </w:r>
      <w:r w:rsidR="00674F1E">
        <w:rPr>
          <w:rFonts w:ascii="Times New Roman" w:hAnsi="Times New Roman"/>
          <w:sz w:val="28"/>
          <w:szCs w:val="28"/>
          <w:lang w:val="kk-KZ"/>
        </w:rPr>
        <w:t>.</w:t>
      </w:r>
    </w:p>
    <w:p w:rsidR="001D19BC" w:rsidRPr="00674F1E" w:rsidRDefault="00F17A3F" w:rsidP="00674F1E">
      <w:pPr>
        <w:pStyle w:val="a3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 w:rsidRPr="00674F1E">
        <w:rPr>
          <w:rFonts w:ascii="Times New Roman" w:hAnsi="Times New Roman"/>
          <w:sz w:val="28"/>
          <w:szCs w:val="28"/>
          <w:lang w:val="kk-KZ"/>
        </w:rPr>
        <w:t>тардың педагогикалық іс-тәжірибесі келесі үлгіде өтілуі мүмкін:</w:t>
      </w:r>
    </w:p>
    <w:p w:rsidR="001D19BC" w:rsidRPr="0013253A" w:rsidRDefault="00622E50" w:rsidP="00674F1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Магистрлік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диссертация жетекшісімен анықталған және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тың ғылыми бағыттағы қызығушылығына сәйкес,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тың тақырып бойынша </w:t>
      </w:r>
      <w:r w:rsidR="001D19BC" w:rsidRPr="0013253A">
        <w:rPr>
          <w:rFonts w:ascii="Times New Roman" w:hAnsi="Times New Roman"/>
          <w:sz w:val="28"/>
          <w:szCs w:val="28"/>
          <w:lang w:val="kk-KZ"/>
        </w:rPr>
        <w:t xml:space="preserve"> лекцияларды дайындауына болады;</w:t>
      </w:r>
    </w:p>
    <w:p w:rsidR="001D19BC" w:rsidRDefault="001D19BC" w:rsidP="00674F1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Магистрлік диссертация жетекшісімен анықталған және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 xml:space="preserve">тың ғылыми бағыттағы қызығушылығына сәйкес,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тың тақырып бойынша семинар сабақтарын дайындауға және өткізуіне болады;</w:t>
      </w:r>
    </w:p>
    <w:p w:rsidR="001D19BC" w:rsidRDefault="001D19BC" w:rsidP="00674F1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Ғылыми жетекшінің тапсырмасымен кейс, іс – тәжірибелік жұмысқа материалдар, тапсырмалар құрастыру және т.б дайындауына</w:t>
      </w:r>
      <w:r w:rsidR="00622E50" w:rsidRPr="0013253A">
        <w:rPr>
          <w:rFonts w:ascii="Times New Roman" w:hAnsi="Times New Roman"/>
          <w:sz w:val="28"/>
          <w:szCs w:val="28"/>
          <w:lang w:val="kk-KZ"/>
        </w:rPr>
        <w:t>болады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1D19BC" w:rsidRDefault="00F17A3F" w:rsidP="00674F1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</w:t>
      </w:r>
      <w:r w:rsidR="00622E50">
        <w:rPr>
          <w:rFonts w:ascii="Times New Roman" w:hAnsi="Times New Roman"/>
          <w:sz w:val="28"/>
          <w:szCs w:val="28"/>
          <w:lang w:val="kk-KZ"/>
        </w:rPr>
        <w:t>а</w:t>
      </w:r>
      <w:r w:rsidR="001D19BC">
        <w:rPr>
          <w:rFonts w:ascii="Times New Roman" w:hAnsi="Times New Roman"/>
          <w:sz w:val="28"/>
          <w:szCs w:val="28"/>
          <w:lang w:val="kk-KZ"/>
        </w:rPr>
        <w:t>рге іскерлік ойын жүргізуге қатысу</w:t>
      </w:r>
      <w:r w:rsidR="00622E50" w:rsidRPr="0013253A">
        <w:rPr>
          <w:rFonts w:ascii="Times New Roman" w:hAnsi="Times New Roman"/>
          <w:sz w:val="28"/>
          <w:szCs w:val="28"/>
          <w:lang w:val="kk-KZ"/>
        </w:rPr>
        <w:t>болады</w:t>
      </w:r>
      <w:r w:rsidR="001D19BC">
        <w:rPr>
          <w:rFonts w:ascii="Times New Roman" w:hAnsi="Times New Roman"/>
          <w:sz w:val="28"/>
          <w:szCs w:val="28"/>
          <w:lang w:val="kk-KZ"/>
        </w:rPr>
        <w:t>;</w:t>
      </w:r>
    </w:p>
    <w:p w:rsidR="001D19BC" w:rsidRDefault="001D19BC" w:rsidP="00674F1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Курстық жұмыстар мен іс-тәжі</w:t>
      </w:r>
      <w:r w:rsidR="00622E50">
        <w:rPr>
          <w:rFonts w:ascii="Times New Roman" w:hAnsi="Times New Roman"/>
          <w:sz w:val="28"/>
          <w:szCs w:val="28"/>
          <w:lang w:val="kk-KZ"/>
        </w:rPr>
        <w:t>рибенің есебін тексеруге қатысу</w:t>
      </w:r>
      <w:r w:rsidR="00622E50" w:rsidRPr="0013253A">
        <w:rPr>
          <w:rFonts w:ascii="Times New Roman" w:hAnsi="Times New Roman"/>
          <w:sz w:val="28"/>
          <w:szCs w:val="28"/>
          <w:lang w:val="kk-KZ"/>
        </w:rPr>
        <w:t>болады</w:t>
      </w:r>
      <w:r w:rsidR="00622E50">
        <w:rPr>
          <w:rFonts w:ascii="Times New Roman" w:hAnsi="Times New Roman"/>
          <w:sz w:val="28"/>
          <w:szCs w:val="28"/>
          <w:lang w:val="kk-KZ"/>
        </w:rPr>
        <w:t>;</w:t>
      </w:r>
    </w:p>
    <w:p w:rsidR="001D19BC" w:rsidRDefault="001D19BC" w:rsidP="00674F1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Ғылыми жетекшінің нұсқауымен жұмыстың басқа да түрлеріне қатысуға</w:t>
      </w:r>
      <w:r w:rsidR="00622E50" w:rsidRPr="0013253A">
        <w:rPr>
          <w:rFonts w:ascii="Times New Roman" w:hAnsi="Times New Roman"/>
          <w:sz w:val="28"/>
          <w:szCs w:val="28"/>
          <w:lang w:val="kk-KZ"/>
        </w:rPr>
        <w:t>болады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1D19BC" w:rsidRDefault="00622E50" w:rsidP="00622E50">
      <w:pPr>
        <w:widowControl/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ab/>
      </w:r>
      <w:r>
        <w:rPr>
          <w:rFonts w:ascii="Times New Roman" w:hAnsi="Times New Roman"/>
          <w:sz w:val="28"/>
          <w:szCs w:val="28"/>
          <w:lang w:val="kk-KZ" w:eastAsia="en-US"/>
        </w:rPr>
        <w:tab/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Педагогикалық іс –тәжірибені ұйымдастыру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тардың толассыздық және тізбектіліктермен қамсыздандырулар және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тардың дағдыларын, жасампаздықтарын, кәсіби қызметіне сәйкес талаптармен, дайындық деңгейін меңгеруіне бағытталады.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Жетекшіліктің лайықты заңдылығына сай келісімімен, </w:t>
      </w:r>
      <w:r w:rsidR="00622E50">
        <w:rPr>
          <w:rFonts w:ascii="Times New Roman" w:hAnsi="Times New Roman"/>
          <w:sz w:val="28"/>
          <w:szCs w:val="28"/>
          <w:lang w:val="kk-KZ" w:eastAsia="en-US"/>
        </w:rPr>
        <w:t>Магистрлік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бағдарламасымен, келісімді түрде іс – тәжірибе басшылығын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тың ғылыми жетекшісі атқарады.Педагогикалық іс – тәжірибенің өтілуі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тың ғылыми жетекшісінің бақылауымен,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тың жеке жұмыс жоспары бойынша өтіледі.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622E50" w:rsidRDefault="00622E50" w:rsidP="00622E50">
      <w:pPr>
        <w:widowControl/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ab/>
      </w:r>
      <w:r>
        <w:rPr>
          <w:rFonts w:ascii="Times New Roman" w:hAnsi="Times New Roman"/>
          <w:sz w:val="28"/>
          <w:szCs w:val="28"/>
          <w:lang w:val="kk-KZ" w:eastAsia="en-US"/>
        </w:rPr>
        <w:tab/>
      </w:r>
      <w:r w:rsidR="001D19BC" w:rsidRPr="00C078B1">
        <w:rPr>
          <w:rFonts w:ascii="Times New Roman" w:hAnsi="Times New Roman"/>
          <w:b/>
          <w:sz w:val="28"/>
          <w:szCs w:val="28"/>
          <w:lang w:val="kk-KZ" w:eastAsia="en-US"/>
        </w:rPr>
        <w:t>Іс – тәжірибенің мақсаты: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тардағы кәсіби жасампаздықтар мен дағдыларды ұйымдастыру, жоғарғы мектепте оқу-тәрбие үрдісін басқару және </w:t>
      </w:r>
      <w:r w:rsidR="001D19BC" w:rsidRPr="00C078B1">
        <w:rPr>
          <w:rFonts w:ascii="Times New Roman" w:hAnsi="Times New Roman"/>
          <w:sz w:val="28"/>
          <w:szCs w:val="28"/>
          <w:lang w:val="kk-KZ" w:eastAsia="en-US"/>
        </w:rPr>
        <w:t>іс – тәжірибенің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 нәтижесінің негізінде біліктілікпен дайындық деңгейін анықтау, болашақ білім беру қызметінің шеңберіндегі педагог – зерттеуші дайындау. </w:t>
      </w:r>
    </w:p>
    <w:p w:rsidR="001D19BC" w:rsidRPr="00622E50" w:rsidRDefault="00622E50" w:rsidP="00622E50">
      <w:pPr>
        <w:widowControl/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ab/>
      </w:r>
      <w:r>
        <w:rPr>
          <w:rFonts w:ascii="Times New Roman" w:hAnsi="Times New Roman"/>
          <w:sz w:val="28"/>
          <w:szCs w:val="28"/>
          <w:lang w:val="kk-KZ" w:eastAsia="en-US"/>
        </w:rPr>
        <w:tab/>
      </w:r>
      <w:r w:rsidR="001D19BC" w:rsidRPr="00B01F7A">
        <w:rPr>
          <w:rFonts w:ascii="Times New Roman" w:hAnsi="Times New Roman"/>
          <w:b/>
          <w:sz w:val="28"/>
          <w:szCs w:val="28"/>
          <w:lang w:val="kk-KZ" w:eastAsia="en-US"/>
        </w:rPr>
        <w:t>Іс – тәжірибенің  міндеттері:</w:t>
      </w:r>
    </w:p>
    <w:p w:rsidR="001D19BC" w:rsidRDefault="001D19BC" w:rsidP="00674F1E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Болашақ педагог – зерттеушілерді ин</w:t>
      </w:r>
      <w:r w:rsidR="00622E50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>овациялық ойлаудың шығармашылық үлгісіне тәрбиелеу;</w:t>
      </w:r>
    </w:p>
    <w:p w:rsidR="001D19BC" w:rsidRDefault="001D19BC" w:rsidP="00674F1E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Негізгі кәсіби – педагогикалық білімді дамыту, бекіту және бағалау, университеттің педагогикалық білім беру стандарттарына, талапқа сай дағдылар мен жасампаздықтарға, білікті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тарға мінездеме беру.</w:t>
      </w:r>
    </w:p>
    <w:p w:rsidR="001D19BC" w:rsidRDefault="001D19BC" w:rsidP="00674F1E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Болашақ педагог – зерттеушілерді </w:t>
      </w:r>
      <w:r w:rsidR="00622E50">
        <w:rPr>
          <w:rFonts w:ascii="Times New Roman" w:hAnsi="Times New Roman"/>
          <w:sz w:val="28"/>
          <w:szCs w:val="28"/>
          <w:lang w:val="kk-KZ"/>
        </w:rPr>
        <w:t>ЖОО</w:t>
      </w:r>
      <w:r w:rsidR="00622E50" w:rsidRPr="00622E50">
        <w:rPr>
          <w:rFonts w:ascii="Times New Roman" w:hAnsi="Times New Roman"/>
          <w:sz w:val="28"/>
          <w:szCs w:val="28"/>
          <w:lang w:val="kk-KZ"/>
        </w:rPr>
        <w:t>-н</w:t>
      </w:r>
      <w:r>
        <w:rPr>
          <w:rFonts w:ascii="Times New Roman" w:hAnsi="Times New Roman"/>
          <w:sz w:val="28"/>
          <w:szCs w:val="28"/>
          <w:lang w:val="kk-KZ"/>
        </w:rPr>
        <w:t>ың бүтіндей педагогикалық үдерісін басқару дайындығын қалыптастыру;</w:t>
      </w:r>
    </w:p>
    <w:p w:rsidR="001D19BC" w:rsidRDefault="001D19BC" w:rsidP="00674F1E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Болашақ педагогтардың қызметтегі аспектілік зерттеу обьектілерін прогноздық, аналит</w:t>
      </w:r>
      <w:r w:rsidR="00622E50">
        <w:rPr>
          <w:rFonts w:ascii="Times New Roman" w:hAnsi="Times New Roman"/>
          <w:sz w:val="28"/>
          <w:szCs w:val="28"/>
          <w:lang w:val="kk-KZ"/>
        </w:rPr>
        <w:t>и</w:t>
      </w:r>
      <w:r>
        <w:rPr>
          <w:rFonts w:ascii="Times New Roman" w:hAnsi="Times New Roman"/>
          <w:sz w:val="28"/>
          <w:szCs w:val="28"/>
          <w:lang w:val="kk-KZ"/>
        </w:rPr>
        <w:t>калық жоспарлау қызметін жетілдіру;</w:t>
      </w:r>
    </w:p>
    <w:p w:rsidR="001D19BC" w:rsidRDefault="00F17A3F" w:rsidP="00674F1E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622E50">
        <w:rPr>
          <w:rFonts w:ascii="Times New Roman" w:hAnsi="Times New Roman"/>
          <w:sz w:val="28"/>
          <w:szCs w:val="28"/>
          <w:lang w:val="kk-KZ"/>
        </w:rPr>
        <w:t>та</w:t>
      </w:r>
      <w:r w:rsidR="001D19BC">
        <w:rPr>
          <w:rFonts w:ascii="Times New Roman" w:hAnsi="Times New Roman"/>
          <w:sz w:val="28"/>
          <w:szCs w:val="28"/>
          <w:lang w:val="kk-KZ"/>
        </w:rPr>
        <w:t>рд</w:t>
      </w:r>
      <w:r w:rsidR="00622E50">
        <w:rPr>
          <w:rFonts w:ascii="Times New Roman" w:hAnsi="Times New Roman"/>
          <w:sz w:val="28"/>
          <w:szCs w:val="28"/>
          <w:lang w:val="kk-KZ"/>
        </w:rPr>
        <w:t>ы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ң жеке бас ерекшеліктеріне сай оқыту әдісін, иновациялық технологиялар, рационалды оқыту әдіс – айлаларын қолдану арқылы </w:t>
      </w: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тардың әдіс – технологияларын жетілдіру</w:t>
      </w:r>
      <w:r w:rsidR="00622E50">
        <w:rPr>
          <w:rFonts w:ascii="Times New Roman" w:hAnsi="Times New Roman"/>
          <w:sz w:val="28"/>
          <w:szCs w:val="28"/>
          <w:lang w:val="kk-KZ"/>
        </w:rPr>
        <w:t>;</w:t>
      </w:r>
    </w:p>
    <w:p w:rsidR="001D19BC" w:rsidRDefault="001D19BC" w:rsidP="00674F1E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Болашақ педагог – зерттеушілердің оқыту және жоспарлау технологиясының әдістерімен, есептер шығару әдістерін,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="00622E50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>рмен жұмыс жасау қызметтерін жетілдіру;</w:t>
      </w:r>
    </w:p>
    <w:p w:rsidR="001D19BC" w:rsidRDefault="001D19BC" w:rsidP="00674F1E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Зерттеу біліктілігін, дағдыларын, педагогикалық шығармашылық тіл табу қызметін жетілдіру;</w:t>
      </w:r>
    </w:p>
    <w:p w:rsidR="001D19BC" w:rsidRDefault="001D19BC" w:rsidP="00674F1E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Болашақ зерттеуші – педагогтардың өзіндік оқыту, өзіндік тәрбиелеу жұмыстарын жетілдіру және дамыту.</w:t>
      </w:r>
    </w:p>
    <w:p w:rsidR="00622E50" w:rsidRDefault="00622E50" w:rsidP="00622E50">
      <w:pPr>
        <w:pStyle w:val="a3"/>
        <w:tabs>
          <w:tab w:val="left" w:pos="0"/>
          <w:tab w:val="left" w:pos="180"/>
        </w:tabs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571E7" w:rsidRDefault="007571E7">
      <w:pPr>
        <w:widowControl/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br w:type="page"/>
      </w:r>
    </w:p>
    <w:p w:rsidR="00DF3509" w:rsidRPr="00F71D98" w:rsidRDefault="00DF3509" w:rsidP="00DF3509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lastRenderedPageBreak/>
        <w:t>2</w:t>
      </w:r>
      <w:r w:rsidRPr="00DF3509">
        <w:rPr>
          <w:rFonts w:ascii="Times New Roman" w:hAnsi="Times New Roman"/>
          <w:b/>
          <w:bCs/>
          <w:sz w:val="28"/>
          <w:szCs w:val="28"/>
          <w:lang w:val="kk-KZ"/>
        </w:rPr>
        <w:t xml:space="preserve"> ІС-ТӘЖІРИБЕНІҢ МАЗМҰНЫ</w:t>
      </w:r>
      <w:r w:rsidRPr="00F71D98">
        <w:rPr>
          <w:rFonts w:ascii="Times New Roman" w:hAnsi="Times New Roman"/>
          <w:b/>
          <w:sz w:val="28"/>
          <w:szCs w:val="28"/>
          <w:lang w:val="kk-KZ" w:eastAsia="en-US"/>
        </w:rPr>
        <w:t xml:space="preserve"> </w:t>
      </w:r>
    </w:p>
    <w:p w:rsidR="00DF3509" w:rsidRDefault="00DF3509" w:rsidP="00DF3509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 w:rsidRPr="000160BC">
        <w:rPr>
          <w:rFonts w:ascii="Times New Roman" w:hAnsi="Times New Roman"/>
          <w:i/>
          <w:sz w:val="28"/>
          <w:szCs w:val="28"/>
          <w:lang w:val="kk-KZ" w:eastAsia="en-US"/>
        </w:rPr>
        <w:t>Ғылымилығы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– білім беру ордаларында педагогика және психология заңдылықтарымен, дидактиканың қазіргі талаптарының есебінен түрлі үлгідегі сабақтардың құрылымы мен мазмұнының сұрыпталуы.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 w:rsidRPr="000160BC">
        <w:rPr>
          <w:rFonts w:ascii="Times New Roman" w:hAnsi="Times New Roman"/>
          <w:i/>
          <w:sz w:val="28"/>
          <w:szCs w:val="28"/>
          <w:lang w:val="kk-KZ" w:eastAsia="en-US"/>
        </w:rPr>
        <w:t>Креативтілігі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–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тың сабақтарды жүргізу барысында </w:t>
      </w:r>
      <w:r w:rsidR="00622E50">
        <w:rPr>
          <w:rFonts w:ascii="Times New Roman" w:hAnsi="Times New Roman"/>
          <w:sz w:val="28"/>
          <w:szCs w:val="28"/>
          <w:lang w:val="kk-KZ" w:eastAsia="en-US"/>
        </w:rPr>
        <w:t xml:space="preserve">студенттерге 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білім беру үрдісінің субьектілері ретінде қарап, шығармашылық тіл табуының </w:t>
      </w:r>
      <w:r w:rsidR="00622E50">
        <w:rPr>
          <w:rFonts w:ascii="Times New Roman" w:hAnsi="Times New Roman"/>
          <w:sz w:val="28"/>
          <w:szCs w:val="28"/>
          <w:lang w:val="kk-KZ" w:eastAsia="en-US"/>
        </w:rPr>
        <w:t xml:space="preserve">өзектілігі </w:t>
      </w:r>
      <w:r>
        <w:rPr>
          <w:rFonts w:ascii="Times New Roman" w:hAnsi="Times New Roman"/>
          <w:sz w:val="28"/>
          <w:szCs w:val="28"/>
          <w:lang w:val="kk-KZ" w:eastAsia="en-US"/>
        </w:rPr>
        <w:t>және</w:t>
      </w:r>
      <w:r w:rsidR="00622E50">
        <w:rPr>
          <w:rFonts w:ascii="Times New Roman" w:hAnsi="Times New Roman"/>
          <w:sz w:val="28"/>
          <w:szCs w:val="28"/>
          <w:lang w:val="kk-KZ" w:eastAsia="en-US"/>
        </w:rPr>
        <w:t xml:space="preserve"> ынталандыруын</w:t>
      </w:r>
      <w:r w:rsidR="00791EC8">
        <w:rPr>
          <w:rFonts w:ascii="Times New Roman" w:hAnsi="Times New Roman"/>
          <w:sz w:val="28"/>
          <w:szCs w:val="28"/>
          <w:lang w:val="kk-KZ" w:eastAsia="en-US"/>
        </w:rPr>
        <w:t>ың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 дамуы.</w:t>
      </w:r>
    </w:p>
    <w:p w:rsidR="001D19BC" w:rsidRDefault="00F17A3F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i/>
          <w:sz w:val="28"/>
          <w:szCs w:val="28"/>
          <w:lang w:val="kk-KZ" w:eastAsia="en-US"/>
        </w:rPr>
        <w:t>Докторант</w:t>
      </w:r>
      <w:r w:rsidR="001D19BC" w:rsidRPr="00F15C08">
        <w:rPr>
          <w:rFonts w:ascii="Times New Roman" w:hAnsi="Times New Roman"/>
          <w:i/>
          <w:sz w:val="28"/>
          <w:szCs w:val="28"/>
          <w:lang w:val="kk-KZ" w:eastAsia="en-US"/>
        </w:rPr>
        <w:t>тардың ғылыми қызығушылықтарының есебі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 – іс – тәжірибеде </w:t>
      </w:r>
      <w:r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тардың ғылыми-зерттеу қызығуш</w:t>
      </w:r>
      <w:r w:rsidR="00622E50">
        <w:rPr>
          <w:rFonts w:ascii="Times New Roman" w:hAnsi="Times New Roman"/>
          <w:sz w:val="28"/>
          <w:szCs w:val="28"/>
          <w:lang w:val="kk-KZ" w:eastAsia="en-US"/>
        </w:rPr>
        <w:t>ылығына сәйкес пәндерден сабақ ө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тілуін қарастырады.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Іс – тәжірибе қарастырады</w:t>
      </w:r>
      <w:r w:rsidR="004C2181">
        <w:rPr>
          <w:rFonts w:ascii="Times New Roman" w:hAnsi="Times New Roman"/>
          <w:sz w:val="28"/>
          <w:szCs w:val="28"/>
          <w:lang w:val="kk-KZ" w:eastAsia="en-US"/>
        </w:rPr>
        <w:t>: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Тапсырмалармен танысу педагогикалық үрдісті кафедрада, факультетте,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іс – тәжірибеден өтетін орында ұйымдастыру (кафедра меңгерушісімен, факультет де</w:t>
      </w:r>
      <w:r w:rsidR="004C2181">
        <w:rPr>
          <w:rFonts w:ascii="Times New Roman" w:hAnsi="Times New Roman"/>
          <w:sz w:val="28"/>
          <w:szCs w:val="28"/>
          <w:lang w:val="kk-KZ" w:eastAsia="en-US"/>
        </w:rPr>
        <w:t>ка</w:t>
      </w:r>
      <w:r>
        <w:rPr>
          <w:rFonts w:ascii="Times New Roman" w:hAnsi="Times New Roman"/>
          <w:sz w:val="28"/>
          <w:szCs w:val="28"/>
          <w:lang w:val="kk-KZ" w:eastAsia="en-US"/>
        </w:rPr>
        <w:t>ны орынбасарымен әңгімелесу);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Оқу қойылымы ерекшеліктерімен, методикалық, ғылыми-зерттеу, кафедраның тәрбие жұмыстарымен, СҒЗЖ ұйымдастыру ерекшеліктерімен танысу;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Оқытушының негізгі жұмысы және есеп беру құжаттарын жүргізу ерекшеліктерімен танысу;</w:t>
      </w:r>
    </w:p>
    <w:p w:rsidR="004033F6" w:rsidRDefault="001D19BC" w:rsidP="004033F6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Ұйымның ерекшеліктерімен және барлық оқу пәндерінің өтілу формаларымен танысу; </w:t>
      </w:r>
    </w:p>
    <w:p w:rsidR="001D19BC" w:rsidRDefault="001D19BC" w:rsidP="004033F6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Кафедраның оқу - әдістемелік құжаттарын қарау, оқу және жұмыс жоспары, оқу бағдарламасы, педагогикалық пәндерден оқу жұмыс жоспары, лекцияның тақырыптық – күнтізбелік жоспары, семинардың, практикалық сабақтардың, СӨЖ, СУЗЖ, СҒЗЖ ұйымдастыру,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 w:eastAsia="en-US"/>
        </w:rPr>
        <w:t>тардың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білімін бақылау графигін құрастыру және т.б;</w:t>
      </w:r>
    </w:p>
    <w:p w:rsidR="004033F6" w:rsidRDefault="004033F6" w:rsidP="004033F6">
      <w:pPr>
        <w:widowControl/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ab/>
      </w:r>
      <w:r>
        <w:rPr>
          <w:rFonts w:ascii="Times New Roman" w:hAnsi="Times New Roman"/>
          <w:sz w:val="28"/>
          <w:szCs w:val="28"/>
          <w:lang w:val="kk-KZ" w:eastAsia="en-US"/>
        </w:rPr>
        <w:tab/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Жеке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тардың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 және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тардың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 топтық психо- педагогикалық даму ерекшеліктерін бақылау, алынған мәліметтерді жеке жұмыс жоспарынтолтырғанда пайдалану, мінездеме құрастыру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, 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кафедра оқытушысының сәйкес пән бойынша оқу жұмыс тәртібін, әдістемелік тәжірибені қарастыру;</w:t>
      </w:r>
    </w:p>
    <w:p w:rsidR="001D19BC" w:rsidRDefault="004033F6" w:rsidP="004033F6">
      <w:pPr>
        <w:widowControl/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ab/>
      </w:r>
      <w:r>
        <w:rPr>
          <w:rFonts w:ascii="Times New Roman" w:hAnsi="Times New Roman"/>
          <w:sz w:val="28"/>
          <w:szCs w:val="28"/>
          <w:lang w:val="kk-KZ" w:eastAsia="en-US"/>
        </w:rPr>
        <w:tab/>
      </w:r>
      <w:r w:rsidR="001D19BC">
        <w:rPr>
          <w:rFonts w:ascii="Times New Roman" w:hAnsi="Times New Roman"/>
          <w:sz w:val="28"/>
          <w:szCs w:val="28"/>
          <w:lang w:val="kk-KZ" w:eastAsia="en-US"/>
        </w:rPr>
        <w:t>Педагогикалықі</w:t>
      </w:r>
      <w:r w:rsidR="001D19BC" w:rsidRPr="00F15C08">
        <w:rPr>
          <w:rFonts w:ascii="Times New Roman" w:hAnsi="Times New Roman"/>
          <w:sz w:val="28"/>
          <w:szCs w:val="28"/>
          <w:lang w:val="kk-KZ" w:eastAsia="en-US"/>
        </w:rPr>
        <w:t xml:space="preserve">с – тәжірибенің 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 өтілу уақыт аралығында кешенді жеке жұмыс жоспарын даярлау, сонымен қатар оқу – әдістемелік жұмыс, СӨЖ ұйымдастыру жәнеі</w:t>
      </w:r>
      <w:r w:rsidR="001D19BC" w:rsidRPr="00F15C08">
        <w:rPr>
          <w:rFonts w:ascii="Times New Roman" w:hAnsi="Times New Roman"/>
          <w:sz w:val="28"/>
          <w:szCs w:val="28"/>
          <w:lang w:val="kk-KZ" w:eastAsia="en-US"/>
        </w:rPr>
        <w:t>с – тәжірибенің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 өтілу уақыт аралығынқамтитын күнтізбелік жоспар құрастыру;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Өтілетін пәндер бойынша лекция жинағын, семинар, лабароториялық-практикалық сабақтар дайындау. Өтілетін пәндер бойынша дидактикалық материалдар және көрнекі құралдар дайындау.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Аудиториядан тыс мерекелік қойылымдарды ұйымдастыру (конференция, іскерлік ойын, КВН, педагогикалық олимпиада, дөңгелек үстел және т.б);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Өтілетін сабақтарға әдістемелік талдау жасау;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  Педагогикалықіс – тәжірибе барысында оқу-тәрбиелік жұмыстарына арналған педагогикалық күнделік арнау;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Болашақ педагог – зерттеуші қоржынына мәліметтер жинау;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Есеп құжаттарын дайындау;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Іс – тәжірибе уақытын қамтитын жұмыс барысына анализ жасау;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Іс –тәжірибенің қорытындылары талқыланатын конференцияға қатысу;</w:t>
      </w:r>
    </w:p>
    <w:p w:rsidR="001D19BC" w:rsidRPr="00F15C08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Педагогикалықі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>с – тәжірибе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уақытында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тар </w:t>
      </w:r>
      <w:r w:rsidR="004033F6" w:rsidRPr="004033F6">
        <w:rPr>
          <w:rFonts w:ascii="Times New Roman" w:hAnsi="Times New Roman"/>
          <w:sz w:val="28"/>
          <w:szCs w:val="28"/>
          <w:lang w:val="kk-KZ" w:eastAsia="en-US"/>
        </w:rPr>
        <w:t>2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лекция, </w:t>
      </w:r>
      <w:r w:rsidR="004033F6" w:rsidRPr="004033F6">
        <w:rPr>
          <w:rFonts w:ascii="Times New Roman" w:hAnsi="Times New Roman"/>
          <w:sz w:val="28"/>
          <w:szCs w:val="28"/>
          <w:lang w:val="kk-KZ" w:eastAsia="en-US"/>
        </w:rPr>
        <w:t>2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семинар, практикалық сабақтар жүргізуі қажет. СӨЖ, СҒЗЖұйымдастыру, кафедраның, факультеттің оқу – тәрбиелік, қоғамдық жұмыстарына қатысу. Қабілетті оқытушылардың сабақтарына талдау жүргізу және басқа да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тардың сабағына қатысу.</w:t>
      </w:r>
    </w:p>
    <w:p w:rsidR="001D19BC" w:rsidRPr="00714819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</w:p>
    <w:p w:rsidR="001D19BC" w:rsidRPr="00714819" w:rsidRDefault="007571E7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  <w:t xml:space="preserve">2.1 </w:t>
      </w:r>
      <w:r w:rsidR="00F17A3F">
        <w:rPr>
          <w:rFonts w:ascii="Times New Roman" w:hAnsi="Times New Roman"/>
          <w:b/>
          <w:sz w:val="28"/>
          <w:szCs w:val="28"/>
          <w:lang w:val="kk-KZ" w:eastAsia="en-US"/>
        </w:rPr>
        <w:t>Докторант</w:t>
      </w:r>
      <w:r w:rsidR="001D19BC" w:rsidRPr="00714819">
        <w:rPr>
          <w:rFonts w:ascii="Times New Roman" w:hAnsi="Times New Roman"/>
          <w:b/>
          <w:sz w:val="28"/>
          <w:szCs w:val="28"/>
          <w:lang w:val="kk-KZ" w:eastAsia="en-US"/>
        </w:rPr>
        <w:t xml:space="preserve"> тұлғасының психо – педагогикалық мінездемесінің схемасы.</w:t>
      </w:r>
    </w:p>
    <w:p w:rsidR="001D19BC" w:rsidRDefault="001D19BC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Қатысушы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 xml:space="preserve"> туралы жалпы мәліметтер: жасы, денсаулық жағдайы, жастар ұйымына қатысуы.</w:t>
      </w:r>
    </w:p>
    <w:p w:rsidR="001D19BC" w:rsidRDefault="00F17A3F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тің отбасы жағдайына мінездеме:  отбасының мәдени – техникалық жағдайы</w:t>
      </w:r>
      <w:r w:rsidR="004033F6">
        <w:rPr>
          <w:rFonts w:ascii="Times New Roman" w:hAnsi="Times New Roman"/>
          <w:sz w:val="28"/>
          <w:szCs w:val="28"/>
          <w:lang w:val="kk-KZ"/>
        </w:rPr>
        <w:t>, отбасылық ерекшелігі, қамқорлы</w:t>
      </w:r>
      <w:r w:rsidR="001D19BC">
        <w:rPr>
          <w:rFonts w:ascii="Times New Roman" w:hAnsi="Times New Roman"/>
          <w:sz w:val="28"/>
          <w:szCs w:val="28"/>
          <w:lang w:val="kk-KZ"/>
        </w:rPr>
        <w:t>ғы және тәрбиесі.</w:t>
      </w:r>
    </w:p>
    <w:p w:rsidR="001D19BC" w:rsidRDefault="00F17A3F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тық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ұжымның мінездемесі: топтың белсенді </w:t>
      </w: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ы</w:t>
      </w:r>
      <w:r w:rsidR="001D19BC">
        <w:rPr>
          <w:rFonts w:ascii="Times New Roman" w:hAnsi="Times New Roman"/>
          <w:sz w:val="28"/>
          <w:szCs w:val="28"/>
          <w:lang w:val="kk-KZ"/>
        </w:rPr>
        <w:t>, қоғамдық жұмысқа және қоғамдық пайдалы еңбекке қарым – қатынасы, үлгерімі және мамандығы, ұжы</w:t>
      </w:r>
      <w:r w:rsidR="004033F6">
        <w:rPr>
          <w:rFonts w:ascii="Times New Roman" w:hAnsi="Times New Roman"/>
          <w:sz w:val="28"/>
          <w:szCs w:val="28"/>
          <w:lang w:val="kk-KZ"/>
        </w:rPr>
        <w:t>мдағы жеке қарым</w:t>
      </w:r>
      <w:r w:rsidR="004033F6" w:rsidRPr="004033F6">
        <w:rPr>
          <w:rFonts w:ascii="Times New Roman" w:hAnsi="Times New Roman"/>
          <w:sz w:val="28"/>
          <w:szCs w:val="28"/>
          <w:lang w:val="kk-KZ"/>
        </w:rPr>
        <w:t>-</w:t>
      </w:r>
      <w:r w:rsidR="001D19BC">
        <w:rPr>
          <w:rFonts w:ascii="Times New Roman" w:hAnsi="Times New Roman"/>
          <w:sz w:val="28"/>
          <w:szCs w:val="28"/>
          <w:lang w:val="kk-KZ"/>
        </w:rPr>
        <w:t>қатынастары, ұнамдылық және ұнамсыздық қасиеттері, ұжымдық дәстүрлі жүйе.</w:t>
      </w:r>
    </w:p>
    <w:p w:rsidR="001D19BC" w:rsidRDefault="00F17A3F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тің ұжымға қарым – қатынасы: ұжымның мүшесі болуға қажеттілігі, талаптарымен санасу, оның намысына тырысу, ұжым арасындағы беделі, басқа адамдарға түсіністікпен қарауы.</w:t>
      </w:r>
    </w:p>
    <w:p w:rsidR="001D19BC" w:rsidRDefault="001D19BC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Тұлғаның бағытталуы: жеке, қоғамдық іскерлік.</w:t>
      </w:r>
    </w:p>
    <w:p w:rsidR="001D19BC" w:rsidRDefault="001D19BC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Сезіну себептер мінездемесі. Қызығушылықтар ерекше көрініс табатын зерттеу қызығушылықтары.</w:t>
      </w:r>
    </w:p>
    <w:p w:rsidR="001D19BC" w:rsidRDefault="001D19BC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Көзқарастары мен ойлары. Өзін – өзі ұстауы, арман-қиялдары, болашаққа ұмтылысы.</w:t>
      </w:r>
    </w:p>
    <w:p w:rsidR="001D19BC" w:rsidRDefault="001D19BC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Өзін – өзі бағалау сатысы: көтермелі, төмен, өз мүмкіндіктерін бағалау, өз-өзіне талап қойғыштық, оқытушы ескертулеріне, өзін –өзі тәрбиелеуге  қарым қатынасы.</w:t>
      </w:r>
    </w:p>
    <w:p w:rsidR="001D19BC" w:rsidRDefault="00F17A3F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әр түрлі қызмет түрінде: қабылдау ерекшелігі, байқампаздығы, есте сақтауы, ойлау ерекшелігі өз пікірін жеткізудегі дербестігі, ауызша және жазбаша тілінің даму сатысы.</w:t>
      </w:r>
    </w:p>
    <w:p w:rsidR="001D19BC" w:rsidRDefault="001D19BC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Еркіндік ерекшеліктері: мақсатқа ұмтылыстық, дербестік, талаптылық, өзін –өзі ұстағыштық, батылдық, еркіндік тәрбиелілік.</w:t>
      </w:r>
    </w:p>
    <w:p w:rsidR="001D19BC" w:rsidRDefault="001D19BC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І</w:t>
      </w:r>
      <w:r w:rsidR="004033F6">
        <w:rPr>
          <w:rFonts w:ascii="Times New Roman" w:hAnsi="Times New Roman"/>
          <w:sz w:val="28"/>
          <w:szCs w:val="28"/>
          <w:lang w:val="kk-KZ"/>
        </w:rPr>
        <w:t>зд</w:t>
      </w:r>
      <w:r>
        <w:rPr>
          <w:rFonts w:ascii="Times New Roman" w:hAnsi="Times New Roman"/>
          <w:sz w:val="28"/>
          <w:szCs w:val="28"/>
          <w:lang w:val="kk-KZ"/>
        </w:rPr>
        <w:t xml:space="preserve">емпаздығы: жалпы және жеке,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тің өзгеше ерекшеленетін і</w:t>
      </w:r>
      <w:r w:rsidR="004033F6">
        <w:rPr>
          <w:rFonts w:ascii="Times New Roman" w:hAnsi="Times New Roman"/>
          <w:sz w:val="28"/>
          <w:szCs w:val="28"/>
          <w:lang w:val="kk-KZ"/>
        </w:rPr>
        <w:t>зд</w:t>
      </w:r>
      <w:r>
        <w:rPr>
          <w:rFonts w:ascii="Times New Roman" w:hAnsi="Times New Roman"/>
          <w:sz w:val="28"/>
          <w:szCs w:val="28"/>
          <w:lang w:val="kk-KZ"/>
        </w:rPr>
        <w:t>емпаздығы.</w:t>
      </w:r>
    </w:p>
    <w:p w:rsidR="001D19BC" w:rsidRDefault="001D19BC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Темперамент және оның көрінісі. </w:t>
      </w:r>
    </w:p>
    <w:p w:rsidR="001D19BC" w:rsidRDefault="001D19BC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Оқуға деген қарым</w:t>
      </w:r>
      <w:r w:rsidR="004033F6" w:rsidRPr="004033F6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қатынасындағы мінезі:  белсенділігі, мамандандырылғандығы, топпен, </w:t>
      </w:r>
      <w:r w:rsidR="004033F6">
        <w:rPr>
          <w:rFonts w:ascii="Times New Roman" w:hAnsi="Times New Roman"/>
          <w:sz w:val="28"/>
          <w:szCs w:val="28"/>
          <w:lang w:val="kk-KZ"/>
        </w:rPr>
        <w:t>ЖОО-мен</w:t>
      </w:r>
      <w:r>
        <w:rPr>
          <w:rFonts w:ascii="Times New Roman" w:hAnsi="Times New Roman"/>
          <w:sz w:val="28"/>
          <w:szCs w:val="28"/>
          <w:lang w:val="kk-KZ"/>
        </w:rPr>
        <w:t xml:space="preserve"> қарым – қатынасындағы мінез – құлықтары, оқу тобының жетістіктері мен </w:t>
      </w:r>
      <w:r w:rsidR="004033F6">
        <w:rPr>
          <w:rFonts w:ascii="Times New Roman" w:hAnsi="Times New Roman"/>
          <w:sz w:val="28"/>
          <w:szCs w:val="28"/>
          <w:lang w:val="kk-KZ"/>
        </w:rPr>
        <w:t xml:space="preserve">жеңілістеріне деген ықыласы, </w:t>
      </w:r>
      <w:r w:rsidR="004033F6">
        <w:rPr>
          <w:rFonts w:ascii="Times New Roman" w:hAnsi="Times New Roman"/>
          <w:sz w:val="28"/>
          <w:szCs w:val="28"/>
          <w:lang w:val="kk-KZ"/>
        </w:rPr>
        <w:lastRenderedPageBreak/>
        <w:t>ЖОО</w:t>
      </w:r>
      <w:r w:rsidR="004033F6" w:rsidRPr="004033F6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да өткізілетін мерейтойларға қарым-қатынасы. Қоғамдық жұмыстарда өзін–өзі көрсетуі. Топ алдындағы міндеттерін сезінуі. Өзіне деген сүйіспеншілік (ұялшақтық, намысқойлық т.б). </w:t>
      </w:r>
    </w:p>
    <w:p w:rsidR="001D19BC" w:rsidRDefault="001D19BC" w:rsidP="004033F6">
      <w:pPr>
        <w:pStyle w:val="a3"/>
        <w:numPr>
          <w:ilvl w:val="0"/>
          <w:numId w:val="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Педагогикалық қор</w:t>
      </w:r>
      <w:r w:rsidR="004033F6">
        <w:rPr>
          <w:rFonts w:ascii="Times New Roman" w:hAnsi="Times New Roman"/>
          <w:sz w:val="28"/>
          <w:szCs w:val="28"/>
          <w:lang w:val="kk-KZ"/>
        </w:rPr>
        <w:t xml:space="preserve">ытындылар. Қатысушы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ты</w:t>
      </w:r>
      <w:r>
        <w:rPr>
          <w:rFonts w:ascii="Times New Roman" w:hAnsi="Times New Roman"/>
          <w:sz w:val="28"/>
          <w:szCs w:val="28"/>
          <w:lang w:val="kk-KZ"/>
        </w:rPr>
        <w:t xml:space="preserve"> тәрбиелеу жұмысындағы кемшіліктерді жою ықтималдығы.</w:t>
      </w:r>
    </w:p>
    <w:p w:rsidR="001D19BC" w:rsidRDefault="001D19BC" w:rsidP="004033F6">
      <w:pPr>
        <w:pStyle w:val="a3"/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19BC" w:rsidRPr="00C85BCA" w:rsidRDefault="00F17A3F" w:rsidP="004033F6">
      <w:pPr>
        <w:pStyle w:val="a3"/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тық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топтың психо – педагогикалық мінездемелерінің схемасы.</w:t>
      </w:r>
    </w:p>
    <w:p w:rsidR="001D19BC" w:rsidRDefault="001D19BC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Оқу тобы туралы жалпы мәліметтер: факультеттің аты, мамандығы,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 xml:space="preserve"> саны. </w:t>
      </w:r>
    </w:p>
    <w:p w:rsidR="001D19BC" w:rsidRDefault="00F17A3F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</w:t>
      </w:r>
      <w:r w:rsidR="004033F6">
        <w:rPr>
          <w:rFonts w:ascii="Times New Roman" w:hAnsi="Times New Roman"/>
          <w:sz w:val="28"/>
          <w:szCs w:val="28"/>
          <w:lang w:val="kk-KZ"/>
        </w:rPr>
        <w:t>ық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ұжымның ресми құрылымы. Оқу тобының құрамы және белсенділері.</w:t>
      </w:r>
    </w:p>
    <w:p w:rsidR="001D19BC" w:rsidRDefault="00F17A3F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тық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топтың оқу қызметтік ұйымына жалпы мінездеме. </w:t>
      </w: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тардың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жалпы дамуының сатысы, үздіктер саны, сабақта үлгерімі төмен</w:t>
      </w: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C468DB">
        <w:rPr>
          <w:rFonts w:ascii="Times New Roman" w:hAnsi="Times New Roman"/>
          <w:sz w:val="28"/>
          <w:szCs w:val="28"/>
          <w:lang w:val="kk-KZ"/>
        </w:rPr>
        <w:t>тар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және оның себептері</w:t>
      </w:r>
    </w:p>
    <w:p w:rsidR="001D19BC" w:rsidRPr="00EC729C" w:rsidRDefault="00F17A3F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тық</w:t>
      </w:r>
      <w:r w:rsidR="001D19BC" w:rsidRPr="00EC729C">
        <w:rPr>
          <w:rFonts w:ascii="Times New Roman" w:hAnsi="Times New Roman"/>
          <w:sz w:val="28"/>
          <w:szCs w:val="28"/>
          <w:lang w:val="kk-KZ"/>
        </w:rPr>
        <w:t xml:space="preserve"> ұжымның қоғамдық пайдалы жұмыстармен айналысуы.</w:t>
      </w:r>
    </w:p>
    <w:p w:rsidR="001D19BC" w:rsidRDefault="001D19BC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Топтағы тәртіптіліктің орнауы, өзін –өзі ұстаудың нормалары.</w:t>
      </w:r>
    </w:p>
    <w:p w:rsidR="001D19BC" w:rsidRDefault="00F17A3F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тық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топтың ерекше қоғамдық мақсаттары. Ортақ мақсаттары, ұжымның қоғамдық ойлары.</w:t>
      </w:r>
    </w:p>
    <w:p w:rsidR="001D19BC" w:rsidRDefault="001D19BC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Кіші топтағы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тардың</w:t>
      </w:r>
      <w:r>
        <w:rPr>
          <w:rFonts w:ascii="Times New Roman" w:hAnsi="Times New Roman"/>
          <w:sz w:val="28"/>
          <w:szCs w:val="28"/>
          <w:lang w:val="kk-KZ"/>
        </w:rPr>
        <w:t xml:space="preserve"> жеке басының қарым – қатынасы, сандық және сапалық мінездемесі.</w:t>
      </w:r>
    </w:p>
    <w:p w:rsidR="001D19BC" w:rsidRDefault="001D19BC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Жеке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тардың</w:t>
      </w:r>
      <w:r>
        <w:rPr>
          <w:rFonts w:ascii="Times New Roman" w:hAnsi="Times New Roman"/>
          <w:sz w:val="28"/>
          <w:szCs w:val="28"/>
          <w:lang w:val="kk-KZ"/>
        </w:rPr>
        <w:t xml:space="preserve"> ұжымының мүшесі ретіндегі мінездемесі. Әлеуметтік, қоғамдық ұйымға қатысушы (спортшы, суретші т.б) ретіндегі талдаулар жасау. Басқа да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тардың</w:t>
      </w:r>
      <w:r>
        <w:rPr>
          <w:rFonts w:ascii="Times New Roman" w:hAnsi="Times New Roman"/>
          <w:sz w:val="28"/>
          <w:szCs w:val="28"/>
          <w:lang w:val="kk-KZ"/>
        </w:rPr>
        <w:t xml:space="preserve"> топтағы жастарға қандай әсер ететіндігіне талдау жасау.</w:t>
      </w:r>
    </w:p>
    <w:p w:rsidR="001D19BC" w:rsidRDefault="00F17A3F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тық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топтағы жас айырмашылық психологиясының ерекшеліктері.</w:t>
      </w:r>
    </w:p>
    <w:p w:rsidR="001D19BC" w:rsidRDefault="001D19BC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Әлеуметтік ортаның әсері, ата – ананың , қоғамның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тық</w:t>
      </w:r>
      <w:r>
        <w:rPr>
          <w:rFonts w:ascii="Times New Roman" w:hAnsi="Times New Roman"/>
          <w:sz w:val="28"/>
          <w:szCs w:val="28"/>
          <w:lang w:val="kk-KZ"/>
        </w:rPr>
        <w:t xml:space="preserve"> топқа әсері.</w:t>
      </w:r>
    </w:p>
    <w:p w:rsidR="001D19BC" w:rsidRDefault="001D19BC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 xml:space="preserve"> – практиканттың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тық</w:t>
      </w:r>
      <w:r>
        <w:rPr>
          <w:rFonts w:ascii="Times New Roman" w:hAnsi="Times New Roman"/>
          <w:sz w:val="28"/>
          <w:szCs w:val="28"/>
          <w:lang w:val="kk-KZ"/>
        </w:rPr>
        <w:t xml:space="preserve"> топқа қоғамдық белсенділікті арттыру және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тардың</w:t>
      </w:r>
      <w:r>
        <w:rPr>
          <w:rFonts w:ascii="Times New Roman" w:hAnsi="Times New Roman"/>
          <w:sz w:val="28"/>
          <w:szCs w:val="28"/>
          <w:lang w:val="kk-KZ"/>
        </w:rPr>
        <w:t xml:space="preserve"> ұжымдылыққа, ұйымшылдыққа көтеру мақсатында ұйымдастырылған жұмыстың мазмұны.</w:t>
      </w:r>
    </w:p>
    <w:p w:rsidR="001D19BC" w:rsidRDefault="00F17A3F" w:rsidP="004033F6">
      <w:pPr>
        <w:pStyle w:val="a3"/>
        <w:numPr>
          <w:ilvl w:val="0"/>
          <w:numId w:val="6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тық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ұжымды тәрбиелеу жұмыстарын ұйымдастыру мазмұнына ұсыныстар қосу.</w:t>
      </w:r>
    </w:p>
    <w:p w:rsidR="001D19BC" w:rsidRDefault="001D19BC" w:rsidP="00674F1E">
      <w:pPr>
        <w:pStyle w:val="a3"/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571E7" w:rsidRDefault="007571E7">
      <w:pPr>
        <w:widowControl/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br w:type="page"/>
      </w:r>
    </w:p>
    <w:p w:rsidR="00DF3509" w:rsidRDefault="00DF3509" w:rsidP="00DF3509">
      <w:pPr>
        <w:spacing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lastRenderedPageBreak/>
        <w:t>3</w:t>
      </w:r>
      <w:r w:rsidRPr="00DF3509">
        <w:rPr>
          <w:rFonts w:ascii="Times New Roman" w:hAnsi="Times New Roman"/>
          <w:b/>
          <w:bCs/>
          <w:sz w:val="28"/>
          <w:szCs w:val="28"/>
          <w:lang w:val="kk-KZ"/>
        </w:rPr>
        <w:t xml:space="preserve"> ІС-ТӘЖІРИБЕ ЕСЕ</w:t>
      </w:r>
      <w:r w:rsidRPr="00E059A1">
        <w:rPr>
          <w:rFonts w:ascii="Times New Roman" w:hAnsi="Times New Roman"/>
          <w:b/>
          <w:bCs/>
          <w:caps/>
          <w:sz w:val="28"/>
          <w:szCs w:val="28"/>
          <w:lang w:val="kk-KZ"/>
        </w:rPr>
        <w:t>бін</w:t>
      </w:r>
      <w:r w:rsidRPr="00DF3509">
        <w:rPr>
          <w:rFonts w:ascii="Times New Roman" w:hAnsi="Times New Roman"/>
          <w:b/>
          <w:bCs/>
          <w:caps/>
          <w:sz w:val="28"/>
          <w:szCs w:val="28"/>
          <w:lang w:val="kk-KZ"/>
        </w:rPr>
        <w:t xml:space="preserve"> </w:t>
      </w:r>
      <w:r w:rsidRPr="00DF3509">
        <w:rPr>
          <w:rFonts w:ascii="Times New Roman" w:hAnsi="Times New Roman"/>
          <w:b/>
          <w:bCs/>
          <w:sz w:val="28"/>
          <w:szCs w:val="28"/>
          <w:lang w:val="kk-KZ"/>
        </w:rPr>
        <w:t>РӘСІМДЕУГЕ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DF3509">
        <w:rPr>
          <w:rFonts w:ascii="Times New Roman" w:hAnsi="Times New Roman"/>
          <w:b/>
          <w:bCs/>
          <w:sz w:val="28"/>
          <w:szCs w:val="28"/>
          <w:lang w:val="kk-KZ"/>
        </w:rPr>
        <w:t>ҚОЙЫЛАТЫН ТАЛАПТАР</w:t>
      </w:r>
    </w:p>
    <w:p w:rsidR="001D19BC" w:rsidRPr="009B4B3B" w:rsidRDefault="001D19BC" w:rsidP="00674F1E">
      <w:pPr>
        <w:pStyle w:val="a3"/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B4B3B">
        <w:rPr>
          <w:rFonts w:ascii="Times New Roman" w:hAnsi="Times New Roman"/>
          <w:b/>
          <w:sz w:val="28"/>
          <w:szCs w:val="28"/>
          <w:lang w:val="kk-KZ"/>
        </w:rPr>
        <w:t>Іс – тәжіриебеден өтушінің міндеттері.</w:t>
      </w:r>
    </w:p>
    <w:p w:rsidR="001D19BC" w:rsidRPr="009B4B3B" w:rsidRDefault="001D19BC" w:rsidP="00674F1E">
      <w:pPr>
        <w:pStyle w:val="a3"/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B4B3B"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F17A3F">
        <w:rPr>
          <w:rFonts w:ascii="Times New Roman" w:hAnsi="Times New Roman"/>
          <w:b/>
          <w:sz w:val="28"/>
          <w:szCs w:val="28"/>
          <w:lang w:val="kk-KZ"/>
        </w:rPr>
        <w:t>Докторант</w:t>
      </w:r>
      <w:r w:rsidRPr="009B4B3B">
        <w:rPr>
          <w:rFonts w:ascii="Times New Roman" w:hAnsi="Times New Roman"/>
          <w:b/>
          <w:sz w:val="28"/>
          <w:szCs w:val="28"/>
          <w:lang w:val="kk-KZ"/>
        </w:rPr>
        <w:t>тың педагогикалық іс – тәжірибеден өту уақыты аралығындағы міндеттеріне мыналар кіреді:</w:t>
      </w:r>
    </w:p>
    <w:p w:rsidR="001D19BC" w:rsidRDefault="004033F6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Ашылу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және қорытынды</w:t>
      </w:r>
      <w:r>
        <w:rPr>
          <w:rFonts w:ascii="Times New Roman" w:hAnsi="Times New Roman"/>
          <w:sz w:val="28"/>
          <w:szCs w:val="28"/>
          <w:lang w:val="kk-KZ"/>
        </w:rPr>
        <w:t xml:space="preserve"> жабылу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конференцияға қатысу;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Іс – тәжірибеге күніне алты сағат қатысуға;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Іс – тәжірибеге келе алмаған жағдайда, уақытылы топ жетекшісіне хабарлау;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Іс – тәжірибеде пайдаланылатын арнайы ұсынылған психо – педагогикалық, әдіс</w:t>
      </w:r>
      <w:r w:rsidR="004033F6">
        <w:rPr>
          <w:rFonts w:ascii="Times New Roman" w:hAnsi="Times New Roman"/>
          <w:sz w:val="28"/>
          <w:szCs w:val="28"/>
          <w:lang w:val="kk-KZ"/>
        </w:rPr>
        <w:t>темелік</w:t>
      </w:r>
      <w:r>
        <w:rPr>
          <w:rFonts w:ascii="Times New Roman" w:hAnsi="Times New Roman"/>
          <w:sz w:val="28"/>
          <w:szCs w:val="28"/>
          <w:lang w:val="kk-KZ"/>
        </w:rPr>
        <w:t xml:space="preserve"> әдебиеттерді оқу;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Топтық семинарларға, іс – тәжірибе үрдісінде өтілетін кеңес беруге қатысу;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Өзінің педагогикалық қызметін атқаруға барынша және жүйелі түрде дайындалу;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Кафедраның және іс – тәжірибе жетекшісінің тапсырмаларын орындауға;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Іс – тәжірибеге қажетті құжаттарды уақытылы орындау;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Өзін –өзінің іс – тәжірибелік жасампаздығына және дағдысына талдау жасау;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Педагогикалық іс – тәжірибені ұйымдастыруда өзінің ойын айту;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Педагогикалық іс – тәжірибенің жоспарына сай барлық жұмастарды орындау;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Кафедраның жиналыстарына қатысу;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Өзін –өзі тәбиелеу және өзіндік білімін жетілдіру, педагогикалық шеберлікті жаңашаландыру, сөйлу мәдениетімен қарым қатынас жасау мәдениетін дамыту, сырт келбетіне байланысты жоғарғы мектептің оқытушысына қойылатын талаптарды орындау;</w:t>
      </w:r>
    </w:p>
    <w:p w:rsidR="001D19BC" w:rsidRDefault="001D19BC" w:rsidP="00674F1E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Педагогикалық </w:t>
      </w:r>
      <w:r w:rsidR="004033F6">
        <w:rPr>
          <w:rFonts w:ascii="Times New Roman" w:hAnsi="Times New Roman"/>
          <w:sz w:val="28"/>
          <w:szCs w:val="28"/>
          <w:lang w:val="kk-KZ"/>
        </w:rPr>
        <w:t>іс</w:t>
      </w:r>
      <w:r w:rsidR="004033F6" w:rsidRPr="004033F6">
        <w:rPr>
          <w:rFonts w:ascii="Times New Roman" w:hAnsi="Times New Roman"/>
          <w:sz w:val="28"/>
          <w:szCs w:val="28"/>
          <w:lang w:val="kk-KZ"/>
        </w:rPr>
        <w:t>-</w:t>
      </w:r>
      <w:r w:rsidR="004033F6">
        <w:rPr>
          <w:rFonts w:ascii="Times New Roman" w:hAnsi="Times New Roman"/>
          <w:sz w:val="28"/>
          <w:szCs w:val="28"/>
          <w:lang w:val="kk-KZ"/>
        </w:rPr>
        <w:t>тәжірибе к</w:t>
      </w:r>
      <w:r>
        <w:rPr>
          <w:rFonts w:ascii="Times New Roman" w:hAnsi="Times New Roman"/>
          <w:sz w:val="28"/>
          <w:szCs w:val="28"/>
          <w:lang w:val="kk-KZ"/>
        </w:rPr>
        <w:t>үнделі</w:t>
      </w:r>
      <w:r w:rsidR="004033F6">
        <w:rPr>
          <w:rFonts w:ascii="Times New Roman" w:hAnsi="Times New Roman"/>
          <w:sz w:val="28"/>
          <w:szCs w:val="28"/>
          <w:lang w:val="kk-KZ"/>
        </w:rPr>
        <w:t>г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="004033F6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 xml:space="preserve"> ұқыпты және уақытылы толтыру, топтық жетекшіге есеп беруге байланысты барлық талаптарды орындау.</w:t>
      </w:r>
    </w:p>
    <w:p w:rsidR="001D19BC" w:rsidRPr="00A164AB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A164AB">
        <w:rPr>
          <w:rFonts w:ascii="Times New Roman" w:hAnsi="Times New Roman"/>
          <w:b/>
          <w:sz w:val="28"/>
          <w:szCs w:val="28"/>
          <w:lang w:val="kk-KZ" w:eastAsia="en-US"/>
        </w:rPr>
        <w:t>Іс – тәжірибеден өтушіге қойылған талаптарды орындамаған жағдайда ол іс – тәжірибеден шеттетілуі тиіс.</w:t>
      </w:r>
    </w:p>
    <w:p w:rsidR="001D19BC" w:rsidRPr="00A164AB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A164AB">
        <w:rPr>
          <w:rFonts w:ascii="Times New Roman" w:hAnsi="Times New Roman"/>
          <w:b/>
          <w:sz w:val="28"/>
          <w:szCs w:val="28"/>
          <w:lang w:val="kk-KZ" w:eastAsia="en-US"/>
        </w:rPr>
        <w:t>Іс – тәжірибеге дайындық.</w:t>
      </w:r>
    </w:p>
    <w:p w:rsidR="001D19BC" w:rsidRDefault="00F17A3F" w:rsidP="001D0DED">
      <w:pPr>
        <w:pStyle w:val="a3"/>
        <w:numPr>
          <w:ilvl w:val="0"/>
          <w:numId w:val="8"/>
        </w:numPr>
        <w:tabs>
          <w:tab w:val="left" w:pos="0"/>
          <w:tab w:val="left" w:pos="180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</w:t>
      </w:r>
      <w:r w:rsidR="001D0DED">
        <w:rPr>
          <w:rFonts w:ascii="Times New Roman" w:hAnsi="Times New Roman"/>
          <w:sz w:val="28"/>
          <w:szCs w:val="28"/>
          <w:lang w:val="kk-KZ"/>
        </w:rPr>
        <w:t>а</w:t>
      </w:r>
      <w:r w:rsidR="001D19BC">
        <w:rPr>
          <w:rFonts w:ascii="Times New Roman" w:hAnsi="Times New Roman"/>
          <w:sz w:val="28"/>
          <w:szCs w:val="28"/>
          <w:lang w:val="kk-KZ"/>
        </w:rPr>
        <w:t>рмен өтілетін материалды жан – жақты меңгеріңіз;</w:t>
      </w:r>
    </w:p>
    <w:p w:rsidR="001D19BC" w:rsidRDefault="001D19BC" w:rsidP="001D0DED">
      <w:pPr>
        <w:pStyle w:val="a3"/>
        <w:numPr>
          <w:ilvl w:val="0"/>
          <w:numId w:val="8"/>
        </w:numPr>
        <w:tabs>
          <w:tab w:val="left" w:pos="0"/>
          <w:tab w:val="left" w:pos="180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Қиын сабақтарға толық конспект, ал жеңіл сабақтарғанақты жоспар құрастырыңыз;</w:t>
      </w:r>
    </w:p>
    <w:p w:rsidR="001D19BC" w:rsidRDefault="001D19BC" w:rsidP="001D0DED">
      <w:pPr>
        <w:pStyle w:val="a3"/>
        <w:numPr>
          <w:ilvl w:val="0"/>
          <w:numId w:val="8"/>
        </w:numPr>
        <w:tabs>
          <w:tab w:val="left" w:pos="0"/>
          <w:tab w:val="left" w:pos="180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Лекция, семинар, практикалық сабақта, СӨЖ, СҒЗЖ ұйымдастырғанда барлық жұмыс барысын, айла – амалдарын ойластырыңыз;</w:t>
      </w:r>
    </w:p>
    <w:p w:rsidR="001D19BC" w:rsidRDefault="001D19BC" w:rsidP="001D0DED">
      <w:pPr>
        <w:pStyle w:val="a3"/>
        <w:numPr>
          <w:ilvl w:val="0"/>
          <w:numId w:val="8"/>
        </w:numPr>
        <w:tabs>
          <w:tab w:val="left" w:pos="0"/>
          <w:tab w:val="left" w:pos="180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Іс – тәжірибенің өту аралығын қамтитын тәрбиелік жұмыстың күнтізбелік жоспарын құрастырыңыз. </w:t>
      </w:r>
    </w:p>
    <w:p w:rsidR="001D19BC" w:rsidRDefault="001D19BC" w:rsidP="001D0DED">
      <w:pPr>
        <w:pStyle w:val="a3"/>
        <w:numPr>
          <w:ilvl w:val="0"/>
          <w:numId w:val="8"/>
        </w:numPr>
        <w:tabs>
          <w:tab w:val="left" w:pos="0"/>
          <w:tab w:val="left" w:pos="180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Педагогикалық практикадан жасалынған күнтізбелік жоспарды және күнделікті </w:t>
      </w:r>
      <w:r w:rsidR="001D0DED">
        <w:rPr>
          <w:rFonts w:ascii="Times New Roman" w:hAnsi="Times New Roman"/>
          <w:sz w:val="28"/>
          <w:szCs w:val="28"/>
          <w:lang w:val="kk-KZ"/>
        </w:rPr>
        <w:t xml:space="preserve">аталған </w:t>
      </w:r>
      <w:r>
        <w:rPr>
          <w:rFonts w:ascii="Times New Roman" w:hAnsi="Times New Roman"/>
          <w:sz w:val="28"/>
          <w:szCs w:val="28"/>
          <w:lang w:val="kk-KZ"/>
        </w:rPr>
        <w:t>кафедра</w:t>
      </w:r>
      <w:r w:rsidR="001D0DED">
        <w:rPr>
          <w:rFonts w:ascii="Times New Roman" w:hAnsi="Times New Roman"/>
          <w:sz w:val="28"/>
          <w:szCs w:val="28"/>
          <w:lang w:val="kk-KZ"/>
        </w:rPr>
        <w:t>ға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тардың іс-тәжірибесіне жауапты адамға және ғылыми жетекшіге бекіттіріп алыңыз.</w:t>
      </w:r>
    </w:p>
    <w:p w:rsidR="001D19BC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385D5A" w:rsidRDefault="00F17A3F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  <w:t>Докторант</w:t>
      </w:r>
      <w:r w:rsidR="004033F6">
        <w:rPr>
          <w:rFonts w:ascii="Times New Roman" w:hAnsi="Times New Roman"/>
          <w:b/>
          <w:sz w:val="28"/>
          <w:szCs w:val="28"/>
          <w:lang w:val="kk-KZ" w:eastAsia="en-US"/>
        </w:rPr>
        <w:t>тық</w:t>
      </w:r>
      <w:r w:rsidR="001D19BC" w:rsidRPr="00385D5A">
        <w:rPr>
          <w:rFonts w:ascii="Times New Roman" w:hAnsi="Times New Roman"/>
          <w:b/>
          <w:sz w:val="28"/>
          <w:szCs w:val="28"/>
          <w:lang w:val="kk-KZ" w:eastAsia="en-US"/>
        </w:rPr>
        <w:t xml:space="preserve"> топпен танысу</w:t>
      </w:r>
    </w:p>
    <w:p w:rsidR="001D19BC" w:rsidRDefault="001D19BC" w:rsidP="00674F1E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Өзіңізге топтың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="001D0DED">
        <w:rPr>
          <w:rFonts w:ascii="Times New Roman" w:hAnsi="Times New Roman"/>
          <w:sz w:val="28"/>
          <w:szCs w:val="28"/>
          <w:lang w:val="kk-KZ"/>
        </w:rPr>
        <w:t>арына</w:t>
      </w:r>
      <w:r>
        <w:rPr>
          <w:rFonts w:ascii="Times New Roman" w:hAnsi="Times New Roman"/>
          <w:sz w:val="28"/>
          <w:szCs w:val="28"/>
          <w:lang w:val="kk-KZ"/>
        </w:rPr>
        <w:t xml:space="preserve"> арналған оқу жоспарын құрастырыңыз, олардың атын және тегін жатқа біліңіз, түр – келбеттерін есте сақтаңыз; </w:t>
      </w:r>
    </w:p>
    <w:p w:rsidR="001D19BC" w:rsidRDefault="001D19BC" w:rsidP="00674F1E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Оқытушылардан бірнеше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="001D0DED">
        <w:rPr>
          <w:rFonts w:ascii="Times New Roman" w:hAnsi="Times New Roman"/>
          <w:sz w:val="28"/>
          <w:szCs w:val="28"/>
          <w:lang w:val="kk-KZ"/>
        </w:rPr>
        <w:t>ар</w:t>
      </w:r>
      <w:r>
        <w:rPr>
          <w:rFonts w:ascii="Times New Roman" w:hAnsi="Times New Roman"/>
          <w:sz w:val="28"/>
          <w:szCs w:val="28"/>
          <w:lang w:val="kk-KZ"/>
        </w:rPr>
        <w:t xml:space="preserve"> туралы мінездеме алыңыз және педагогтың олармен жұмыс жасау ерекшелігін бақылаңыз;</w:t>
      </w:r>
    </w:p>
    <w:p w:rsidR="001D19BC" w:rsidRDefault="001D19BC" w:rsidP="00674F1E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Басқа да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="001D0DED">
        <w:rPr>
          <w:rFonts w:ascii="Times New Roman" w:hAnsi="Times New Roman"/>
          <w:sz w:val="28"/>
          <w:szCs w:val="28"/>
          <w:lang w:val="kk-KZ"/>
        </w:rPr>
        <w:t>армен</w:t>
      </w:r>
      <w:r>
        <w:rPr>
          <w:rFonts w:ascii="Times New Roman" w:hAnsi="Times New Roman"/>
          <w:sz w:val="28"/>
          <w:szCs w:val="28"/>
          <w:lang w:val="kk-KZ"/>
        </w:rPr>
        <w:t xml:space="preserve"> танысыңыз, олардың дәптерлерін және жақсы оқитындарының дәптерлерін де көріңіз;</w:t>
      </w:r>
    </w:p>
    <w:p w:rsidR="001D19BC" w:rsidRDefault="001D19BC" w:rsidP="00674F1E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Баға қою журналымен, бағалау критерилерімен және педагогикалық күнделікті жүргізуімен танысыңыз;</w:t>
      </w:r>
    </w:p>
    <w:p w:rsidR="001D0DED" w:rsidRDefault="001D19BC" w:rsidP="00674F1E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D0DED">
        <w:rPr>
          <w:rFonts w:ascii="Times New Roman" w:hAnsi="Times New Roman"/>
          <w:sz w:val="28"/>
          <w:szCs w:val="28"/>
          <w:lang w:val="kk-KZ"/>
        </w:rPr>
        <w:t>Олардың дәптерлерімен, күнделікті жазатын жазуларының көлемімен, СӨЖ т</w:t>
      </w:r>
      <w:r w:rsidR="001D0DED">
        <w:rPr>
          <w:rFonts w:ascii="Times New Roman" w:hAnsi="Times New Roman"/>
          <w:sz w:val="28"/>
          <w:szCs w:val="28"/>
          <w:lang w:val="kk-KZ"/>
        </w:rPr>
        <w:t>апсыру ерекшеліктерімен танысу;</w:t>
      </w:r>
    </w:p>
    <w:p w:rsidR="001D19BC" w:rsidRPr="001D0DED" w:rsidRDefault="00F17A3F" w:rsidP="00674F1E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C468DB">
        <w:rPr>
          <w:rFonts w:ascii="Times New Roman" w:hAnsi="Times New Roman"/>
          <w:sz w:val="28"/>
          <w:szCs w:val="28"/>
          <w:lang w:val="kk-KZ"/>
        </w:rPr>
        <w:t>тар</w:t>
      </w:r>
      <w:r w:rsidR="001D19BC" w:rsidRPr="001D0DED">
        <w:rPr>
          <w:rFonts w:ascii="Times New Roman" w:hAnsi="Times New Roman"/>
          <w:sz w:val="28"/>
          <w:szCs w:val="28"/>
          <w:lang w:val="kk-KZ"/>
        </w:rPr>
        <w:t xml:space="preserve"> ұйымы мен міндеттерімен танысыңыз.</w:t>
      </w:r>
    </w:p>
    <w:p w:rsidR="001D19BC" w:rsidRPr="00CD4474" w:rsidRDefault="001D19BC" w:rsidP="00674F1E">
      <w:pPr>
        <w:widowControl/>
        <w:tabs>
          <w:tab w:val="left" w:pos="0"/>
          <w:tab w:val="left" w:pos="180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CD4474">
        <w:rPr>
          <w:rFonts w:ascii="Times New Roman" w:hAnsi="Times New Roman"/>
          <w:b/>
          <w:sz w:val="28"/>
          <w:szCs w:val="28"/>
          <w:lang w:val="kk-KZ" w:eastAsia="en-US"/>
        </w:rPr>
        <w:t xml:space="preserve">Іс – тәжірибеден өтушінің </w:t>
      </w:r>
      <w:r>
        <w:rPr>
          <w:rFonts w:ascii="Times New Roman" w:hAnsi="Times New Roman"/>
          <w:b/>
          <w:sz w:val="28"/>
          <w:szCs w:val="28"/>
          <w:lang w:val="kk-KZ" w:eastAsia="en-US"/>
        </w:rPr>
        <w:t>тәртібі</w:t>
      </w:r>
    </w:p>
    <w:p w:rsidR="001D19BC" w:rsidRDefault="00F17A3F" w:rsidP="00674F1E">
      <w:pPr>
        <w:pStyle w:val="a3"/>
        <w:numPr>
          <w:ilvl w:val="0"/>
          <w:numId w:val="11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</w:t>
      </w:r>
      <w:r w:rsidR="001D0DED">
        <w:rPr>
          <w:rFonts w:ascii="Times New Roman" w:hAnsi="Times New Roman"/>
          <w:sz w:val="28"/>
          <w:szCs w:val="28"/>
          <w:lang w:val="kk-KZ"/>
        </w:rPr>
        <w:t>аға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деген қарым-қатынасы ашық – жарқын сонымен қатар оқу қызметіне келгенде ережеге бағынуына талап қоя алу.</w:t>
      </w:r>
    </w:p>
    <w:p w:rsidR="001D19BC" w:rsidRDefault="001D19BC" w:rsidP="00674F1E">
      <w:pPr>
        <w:pStyle w:val="a3"/>
        <w:numPr>
          <w:ilvl w:val="0"/>
          <w:numId w:val="11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Сырт келбетіңізді және сөйлеу мәдениетіңізді бақылап отырыңыз.</w:t>
      </w:r>
    </w:p>
    <w:p w:rsidR="001D19BC" w:rsidRDefault="001D19BC" w:rsidP="00674F1E">
      <w:pPr>
        <w:pStyle w:val="a3"/>
        <w:numPr>
          <w:ilvl w:val="0"/>
          <w:numId w:val="11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Іс – тәжірибе аяқталғанда көрмеге </w:t>
      </w:r>
      <w:r w:rsidR="00F17A3F">
        <w:rPr>
          <w:rFonts w:ascii="Times New Roman" w:hAnsi="Times New Roman"/>
          <w:sz w:val="28"/>
          <w:szCs w:val="28"/>
          <w:lang w:val="kk-KZ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/>
        </w:rPr>
        <w:t>тардың</w:t>
      </w:r>
      <w:r>
        <w:rPr>
          <w:rFonts w:ascii="Times New Roman" w:hAnsi="Times New Roman"/>
          <w:sz w:val="28"/>
          <w:szCs w:val="28"/>
          <w:lang w:val="kk-KZ"/>
        </w:rPr>
        <w:t xml:space="preserve"> дәптерлерін, рефераттарын, қысқаша шығармаларын алыңыз. Оларды көрме барысында кафедра оқытушысы береді.</w:t>
      </w:r>
    </w:p>
    <w:p w:rsidR="001D19BC" w:rsidRDefault="001D19BC" w:rsidP="00674F1E">
      <w:pPr>
        <w:pStyle w:val="a3"/>
        <w:numPr>
          <w:ilvl w:val="0"/>
          <w:numId w:val="11"/>
        </w:numPr>
        <w:tabs>
          <w:tab w:val="left" w:pos="0"/>
          <w:tab w:val="left" w:pos="1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Атқарылған жұмыс туралы есеп беруді жазбаша түрде дайындаңыз, оған қосымша ретінде керекті құжаттарды қосыңыз.</w:t>
      </w:r>
    </w:p>
    <w:p w:rsidR="001D19BC" w:rsidRPr="00385D5A" w:rsidRDefault="001D19BC" w:rsidP="00674F1E">
      <w:pPr>
        <w:pStyle w:val="a3"/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19BC" w:rsidRDefault="001D19BC" w:rsidP="00674F1E">
      <w:pPr>
        <w:widowControl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9E2756">
        <w:rPr>
          <w:rFonts w:ascii="Times New Roman" w:hAnsi="Times New Roman"/>
          <w:b/>
          <w:sz w:val="28"/>
          <w:szCs w:val="28"/>
          <w:lang w:val="kk-KZ" w:eastAsia="en-US"/>
        </w:rPr>
        <w:t>Педагогикалық күнделік: оны құрастыруға және толтыруға қойылатын талаптар</w:t>
      </w:r>
    </w:p>
    <w:p w:rsidR="001D0DED" w:rsidRDefault="001D0DED" w:rsidP="00674F1E">
      <w:pPr>
        <w:widowControl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Педагогикалық іс –тәжірибе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 ғылыми педагогикалық дайындаудағы, негізгі педагогикалық жасампаздықтар мен дағдылардың негізін қалайтын жүйе буыны.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 xml:space="preserve"> П</w:t>
      </w:r>
      <w:r>
        <w:rPr>
          <w:rFonts w:ascii="Times New Roman" w:hAnsi="Times New Roman"/>
          <w:sz w:val="28"/>
          <w:szCs w:val="28"/>
          <w:lang w:val="kk-KZ" w:eastAsia="en-US"/>
        </w:rPr>
        <w:t>едагогикалық іс –тәжірибеде негізгі құжат ретінде педагогикалық күнделік болып табылады.</w:t>
      </w: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Университеттегі оқытушының шығармашылық жұмысы дербес қысыл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ш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аң қатынастың, педагогикалық деректер мен құбылыстардың, педагогикалық талдаудың, оқатушының педагогикалық бақылауын дамытуында, өзіндік талдау жасау секілді сапалардың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бойынан табылғанда ғана педагогикалық күнделік жүргізуге мүмкіндік туады.</w:t>
      </w: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Күнделік жүргізу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тардың педагогикалық қазметін сезінуіне мүмкіндік береді. Педагогикалық күнд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ел</w:t>
      </w:r>
      <w:r>
        <w:rPr>
          <w:rFonts w:ascii="Times New Roman" w:hAnsi="Times New Roman"/>
          <w:sz w:val="28"/>
          <w:szCs w:val="28"/>
          <w:lang w:val="kk-KZ" w:eastAsia="en-US"/>
        </w:rPr>
        <w:t>ік болашақ қазметкердің  педагогикалық  өзіндік білім алуына және өзін – өзі тәрбиелеуге бағыттайды.</w:t>
      </w: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Педагогикалық күнделік – бұл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тардың жұмыс құжаты болып табылады, себебі оның ішінде болашақ 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ЖОО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қызметкері ұйымдастыру қызметін жоспарлағанда,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 w:eastAsia="en-US"/>
        </w:rPr>
        <w:t>тық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топтың ұжымдық қызметіне, 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ЖОО</w:t>
      </w:r>
      <w:r w:rsidR="001D0DED" w:rsidRPr="001D0DED">
        <w:rPr>
          <w:rFonts w:ascii="Times New Roman" w:hAnsi="Times New Roman"/>
          <w:sz w:val="28"/>
          <w:szCs w:val="28"/>
          <w:lang w:val="kk-KZ" w:eastAsia="en-US"/>
        </w:rPr>
        <w:t>-</w:t>
      </w:r>
      <w:r>
        <w:rPr>
          <w:rFonts w:ascii="Times New Roman" w:hAnsi="Times New Roman"/>
          <w:sz w:val="28"/>
          <w:szCs w:val="28"/>
          <w:lang w:val="kk-KZ" w:eastAsia="en-US"/>
        </w:rPr>
        <w:t>да, кафедрада өтілетін сабақтарға, тәрбиелік жұмыстарға, СӨЖ, СҒЗЖ ұйымдастыруда күнделікті өзіндік талдау жасалады.</w:t>
      </w:r>
    </w:p>
    <w:p w:rsidR="001D19BC" w:rsidRPr="00C75A10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 Педагогикалық күнделік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тардың сабақтарда пайдаланылатын теориялық және практикалық білімін бір – бірімен тоғыстырады. </w:t>
      </w: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 w:rsidRPr="002F3A2D">
        <w:rPr>
          <w:rFonts w:ascii="Times New Roman" w:hAnsi="Times New Roman"/>
          <w:sz w:val="28"/>
          <w:szCs w:val="28"/>
          <w:lang w:val="kk-KZ" w:eastAsia="en-US"/>
        </w:rPr>
        <w:t>К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үнделік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тарға маңызды тығыз бекітілген емес іс-шараны аяқтап, сонымен қатар жүйелі 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 xml:space="preserve">ұсынысты </w:t>
      </w:r>
      <w:r>
        <w:rPr>
          <w:rFonts w:ascii="Times New Roman" w:hAnsi="Times New Roman"/>
          <w:sz w:val="28"/>
          <w:szCs w:val="28"/>
          <w:lang w:val="kk-KZ" w:eastAsia="en-US"/>
        </w:rPr>
        <w:t>жазбалар психологиялық-педогогикалық материалдарды қамтылған, жазбалар болған кезде.</w:t>
      </w: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Жетекшілік ететін тәжірибе негізінде жасалған есеп көрсетуі тиіс педагогикалық процесс кафедрасының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ы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ұйымына қатысты авторлық позициясы нақты зерттеу тобында.</w:t>
      </w: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Педо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гогикалық блог келесі кестеде кө</w:t>
      </w:r>
      <w:r>
        <w:rPr>
          <w:rFonts w:ascii="Times New Roman" w:hAnsi="Times New Roman"/>
          <w:sz w:val="28"/>
          <w:szCs w:val="28"/>
          <w:lang w:val="kk-KZ" w:eastAsia="en-US"/>
        </w:rPr>
        <w:t>рсетілген.</w:t>
      </w: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Мұқаба бет.</w:t>
      </w: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Қоса оқыту пәні бо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 xml:space="preserve">йынша сабақ кестесі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та</w:t>
      </w:r>
      <w:r>
        <w:rPr>
          <w:rFonts w:ascii="Times New Roman" w:hAnsi="Times New Roman"/>
          <w:sz w:val="28"/>
          <w:szCs w:val="28"/>
          <w:lang w:val="kk-KZ" w:eastAsia="en-US"/>
        </w:rPr>
        <w:t>р тобына.</w:t>
      </w: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Қоңырау кестесі.</w:t>
      </w:r>
    </w:p>
    <w:p w:rsidR="001D19BC" w:rsidRDefault="001D0DED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Топ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р</w:t>
      </w:r>
      <w:r>
        <w:rPr>
          <w:rFonts w:ascii="Times New Roman" w:hAnsi="Times New Roman"/>
          <w:sz w:val="28"/>
          <w:szCs w:val="28"/>
          <w:lang w:val="kk-KZ" w:eastAsia="en-US"/>
        </w:rPr>
        <w:t>ы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н</w:t>
      </w:r>
      <w:r>
        <w:rPr>
          <w:rFonts w:ascii="Times New Roman" w:hAnsi="Times New Roman"/>
          <w:sz w:val="28"/>
          <w:szCs w:val="28"/>
          <w:lang w:val="kk-KZ" w:eastAsia="en-US"/>
        </w:rPr>
        <w:t>ы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ң тізімі, іс-тәжірибенің жүзеге асқан жері.</w:t>
      </w: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Іс-тәжірибе кезіндегі тәрбие жұмысының жоспары.</w:t>
      </w:r>
    </w:p>
    <w:p w:rsidR="001D19B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Жүргізілген мазмұнды және талдау көрсетуі күнделікті жазбалар,бос жұмыс орындар.</w:t>
      </w:r>
    </w:p>
    <w:p w:rsidR="001D19BC" w:rsidRDefault="001D19BC" w:rsidP="00674F1E">
      <w:pPr>
        <w:widowControl/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674F1E">
      <w:pPr>
        <w:widowControl/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</w:t>
      </w:r>
    </w:p>
    <w:p w:rsidR="00DF3509" w:rsidRDefault="00DF3509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Default="00DF3509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Default="00DF3509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Default="00DF3509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Default="00DF3509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Default="00DF3509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Default="00DF3509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Default="00DF3509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Default="00DF3509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Default="00DF3509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B414C" w:rsidRDefault="001D19BC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</w:t>
      </w:r>
    </w:p>
    <w:p w:rsidR="00DF3509" w:rsidRDefault="00DF3509">
      <w:pPr>
        <w:widowControl/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br w:type="page"/>
      </w:r>
    </w:p>
    <w:p w:rsidR="00DF3509" w:rsidRDefault="00DF3509" w:rsidP="00DF3509">
      <w:pPr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B17E0">
        <w:rPr>
          <w:rFonts w:ascii="Times New Roman" w:hAnsi="Times New Roman"/>
          <w:b/>
          <w:bCs/>
          <w:sz w:val="28"/>
          <w:szCs w:val="28"/>
          <w:lang w:val="kk-KZ"/>
        </w:rPr>
        <w:lastRenderedPageBreak/>
        <w:t>ӘДЕБИЕТТЕР ТІЗІМІ</w:t>
      </w:r>
    </w:p>
    <w:p w:rsidR="00DF3509" w:rsidRPr="008F2685" w:rsidRDefault="00DF3509" w:rsidP="00DF3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DF3509" w:rsidRPr="000518C0" w:rsidRDefault="00DF3509" w:rsidP="00DF3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685">
        <w:rPr>
          <w:rFonts w:ascii="Times New Roman" w:hAnsi="Times New Roman"/>
          <w:sz w:val="28"/>
          <w:szCs w:val="28"/>
          <w:lang w:val="kk-KZ"/>
        </w:rPr>
        <w:t>1. Д.Н. Шоқаев, Б.Х. Айтжанов, В.З. Абдуллина және т.б. Мемлекеттік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2685">
        <w:rPr>
          <w:rFonts w:ascii="Times New Roman" w:hAnsi="Times New Roman"/>
          <w:sz w:val="28"/>
          <w:szCs w:val="28"/>
          <w:lang w:val="kk-KZ"/>
        </w:rPr>
        <w:t xml:space="preserve">жалпыға міндетті жоғары оқу орнынан кейнгі білім беру стандарты. </w:t>
      </w:r>
      <w:r w:rsidRPr="000518C0">
        <w:rPr>
          <w:rFonts w:ascii="Times New Roman" w:hAnsi="Times New Roman"/>
          <w:sz w:val="28"/>
          <w:szCs w:val="28"/>
        </w:rPr>
        <w:t>Жоғары</w:t>
      </w:r>
    </w:p>
    <w:p w:rsidR="00DF3509" w:rsidRPr="000518C0" w:rsidRDefault="00DF3509" w:rsidP="00DF3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18C0">
        <w:rPr>
          <w:rFonts w:ascii="Times New Roman" w:hAnsi="Times New Roman"/>
          <w:sz w:val="28"/>
          <w:szCs w:val="28"/>
        </w:rPr>
        <w:t xml:space="preserve">оқу орнынан кейінгі білім беру. </w:t>
      </w:r>
      <w:r w:rsidR="00F17A3F">
        <w:rPr>
          <w:rFonts w:ascii="Times New Roman" w:hAnsi="Times New Roman"/>
          <w:sz w:val="28"/>
          <w:szCs w:val="28"/>
        </w:rPr>
        <w:t>Докторантура</w:t>
      </w:r>
      <w:r w:rsidRPr="000518C0">
        <w:rPr>
          <w:rFonts w:ascii="Times New Roman" w:hAnsi="Times New Roman"/>
          <w:sz w:val="28"/>
          <w:szCs w:val="28"/>
        </w:rPr>
        <w:t>. 6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0518C0">
        <w:rPr>
          <w:rFonts w:ascii="Times New Roman" w:hAnsi="Times New Roman"/>
          <w:sz w:val="28"/>
          <w:szCs w:val="28"/>
        </w:rPr>
        <w:t>070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Pr="000518C0">
        <w:rPr>
          <w:rFonts w:ascii="Times New Roman" w:hAnsi="Times New Roman"/>
          <w:sz w:val="28"/>
          <w:szCs w:val="28"/>
        </w:rPr>
        <w:t>00 «</w:t>
      </w:r>
      <w:r>
        <w:rPr>
          <w:rFonts w:ascii="Times New Roman" w:hAnsi="Times New Roman"/>
          <w:sz w:val="28"/>
          <w:szCs w:val="28"/>
          <w:lang w:val="kk-KZ"/>
        </w:rPr>
        <w:t>Математикалық және компьютерлік моделдеу</w:t>
      </w:r>
      <w:r w:rsidRPr="000518C0">
        <w:rPr>
          <w:rFonts w:ascii="Times New Roman" w:hAnsi="Times New Roman"/>
          <w:sz w:val="28"/>
          <w:szCs w:val="28"/>
        </w:rPr>
        <w:t>» мамандығы. ҚР МемБС 7.09.037 – 2009.</w:t>
      </w:r>
    </w:p>
    <w:p w:rsidR="00DF3509" w:rsidRPr="000518C0" w:rsidRDefault="00DF3509" w:rsidP="00DF3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18C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Д.Н. Шоқаев, В.З. Абдуллина. 6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0518C0">
        <w:rPr>
          <w:rFonts w:ascii="Times New Roman" w:hAnsi="Times New Roman"/>
          <w:sz w:val="28"/>
          <w:szCs w:val="28"/>
        </w:rPr>
        <w:t>070</w:t>
      </w:r>
      <w:r>
        <w:rPr>
          <w:rFonts w:ascii="Times New Roman" w:hAnsi="Times New Roman"/>
          <w:sz w:val="28"/>
          <w:szCs w:val="28"/>
          <w:lang w:val="kk-KZ"/>
        </w:rPr>
        <w:t>500</w:t>
      </w:r>
      <w:r w:rsidRPr="000518C0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val="kk-KZ"/>
        </w:rPr>
        <w:t>Математикалық және компьютерлік моделдеу</w:t>
      </w:r>
      <w:r w:rsidRPr="000518C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518C0">
        <w:rPr>
          <w:rFonts w:ascii="Times New Roman" w:hAnsi="Times New Roman"/>
          <w:sz w:val="28"/>
          <w:szCs w:val="28"/>
        </w:rPr>
        <w:t xml:space="preserve">мамандығы бойынша </w:t>
      </w:r>
      <w:r w:rsidR="00F17A3F">
        <w:rPr>
          <w:rFonts w:ascii="Times New Roman" w:hAnsi="Times New Roman"/>
          <w:sz w:val="28"/>
          <w:szCs w:val="28"/>
        </w:rPr>
        <w:t>докторант</w:t>
      </w:r>
      <w:r w:rsidRPr="000518C0">
        <w:rPr>
          <w:rFonts w:ascii="Times New Roman" w:hAnsi="Times New Roman"/>
          <w:sz w:val="28"/>
          <w:szCs w:val="28"/>
        </w:rPr>
        <w:t xml:space="preserve">тар үшін </w:t>
      </w:r>
      <w:r>
        <w:rPr>
          <w:rFonts w:ascii="Times New Roman" w:hAnsi="Times New Roman"/>
          <w:sz w:val="28"/>
          <w:szCs w:val="28"/>
        </w:rPr>
        <w:t xml:space="preserve">зерттеу немесе кәсіби </w:t>
      </w:r>
      <w:r w:rsidRPr="000518C0">
        <w:rPr>
          <w:rFonts w:ascii="Times New Roman" w:hAnsi="Times New Roman"/>
          <w:sz w:val="28"/>
          <w:szCs w:val="28"/>
        </w:rPr>
        <w:t>/зерттеу немесе кәсіби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іс-тәжірибе</w:t>
      </w:r>
      <w:r w:rsidRPr="000518C0">
        <w:rPr>
          <w:rFonts w:ascii="Times New Roman" w:hAnsi="Times New Roman"/>
          <w:sz w:val="28"/>
          <w:szCs w:val="28"/>
        </w:rPr>
        <w:t>ны өтуге арналған әдістемелік нұсқау. – Алматы, КазҰТУ, 2011.</w:t>
      </w:r>
    </w:p>
    <w:p w:rsidR="00DF3509" w:rsidRPr="00F17A3F" w:rsidRDefault="00DF3509" w:rsidP="00DF3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518C0">
        <w:rPr>
          <w:rFonts w:ascii="Times New Roman" w:hAnsi="Times New Roman"/>
          <w:sz w:val="28"/>
          <w:szCs w:val="28"/>
        </w:rPr>
        <w:t>3. Мекеме стандарты. Сапа менеджментінің жүйесі. Оқу жұмыстары.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74ABC">
        <w:rPr>
          <w:rFonts w:ascii="Times New Roman" w:hAnsi="Times New Roman"/>
          <w:sz w:val="28"/>
          <w:szCs w:val="28"/>
          <w:lang w:val="kk-KZ"/>
        </w:rPr>
        <w:t>Мәтіндік және графикалық материалдарды құруға, баяндауға, рәсімдеуге және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74ABC">
        <w:rPr>
          <w:rFonts w:ascii="Times New Roman" w:hAnsi="Times New Roman"/>
          <w:sz w:val="28"/>
          <w:szCs w:val="28"/>
          <w:lang w:val="kk-KZ"/>
        </w:rPr>
        <w:t xml:space="preserve">оның мазмұнына қойылатын жалпы талаптар. </w:t>
      </w:r>
      <w:r w:rsidRPr="00F17A3F">
        <w:rPr>
          <w:rFonts w:ascii="Times New Roman" w:hAnsi="Times New Roman"/>
          <w:sz w:val="28"/>
          <w:szCs w:val="28"/>
          <w:lang w:val="kk-KZ"/>
        </w:rPr>
        <w:t>СТ РМК 38944979-09-2012.</w:t>
      </w:r>
      <w:r>
        <w:rPr>
          <w:rFonts w:ascii="Times New Roman" w:hAnsi="Times New Roman"/>
          <w:sz w:val="28"/>
          <w:szCs w:val="28"/>
          <w:lang w:val="kk-KZ"/>
        </w:rPr>
        <w:t xml:space="preserve"> М.Әуезов </w:t>
      </w:r>
      <w:r w:rsidRPr="00F17A3F">
        <w:rPr>
          <w:rFonts w:ascii="Times New Roman" w:hAnsi="Times New Roman"/>
          <w:sz w:val="28"/>
          <w:szCs w:val="28"/>
          <w:lang w:val="kk-KZ"/>
        </w:rPr>
        <w:t xml:space="preserve">атындағы </w:t>
      </w:r>
      <w:r>
        <w:rPr>
          <w:rFonts w:ascii="Times New Roman" w:hAnsi="Times New Roman"/>
          <w:sz w:val="28"/>
          <w:szCs w:val="28"/>
          <w:lang w:val="kk-KZ"/>
        </w:rPr>
        <w:t>ОҚМУ</w:t>
      </w:r>
      <w:r w:rsidRPr="00F17A3F">
        <w:rPr>
          <w:rFonts w:ascii="Times New Roman" w:hAnsi="Times New Roman"/>
          <w:sz w:val="28"/>
          <w:szCs w:val="28"/>
          <w:lang w:val="kk-KZ"/>
        </w:rPr>
        <w:t xml:space="preserve">. – </w:t>
      </w:r>
      <w:r>
        <w:rPr>
          <w:rFonts w:ascii="Times New Roman" w:hAnsi="Times New Roman"/>
          <w:sz w:val="28"/>
          <w:szCs w:val="28"/>
          <w:lang w:val="kk-KZ"/>
        </w:rPr>
        <w:t>Шымкент</w:t>
      </w:r>
      <w:r w:rsidRPr="00F17A3F">
        <w:rPr>
          <w:rFonts w:ascii="Times New Roman" w:hAnsi="Times New Roman"/>
          <w:sz w:val="28"/>
          <w:szCs w:val="28"/>
          <w:lang w:val="kk-KZ"/>
        </w:rPr>
        <w:t>, 201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Pr="00F17A3F">
        <w:rPr>
          <w:rFonts w:ascii="Times New Roman" w:hAnsi="Times New Roman"/>
          <w:sz w:val="28"/>
          <w:szCs w:val="28"/>
          <w:lang w:val="kk-KZ"/>
        </w:rPr>
        <w:t>.</w:t>
      </w:r>
    </w:p>
    <w:p w:rsidR="00DF3509" w:rsidRPr="00F17A3F" w:rsidRDefault="00DF3509" w:rsidP="00DF3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3509" w:rsidRDefault="00DF3509" w:rsidP="00DF3509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 w:rsidRPr="00F17A3F">
        <w:rPr>
          <w:rFonts w:ascii="Times New Roman" w:hAnsi="Times New Roman"/>
          <w:b/>
          <w:bCs/>
          <w:sz w:val="28"/>
          <w:szCs w:val="28"/>
          <w:lang w:val="kk-KZ"/>
        </w:rPr>
        <w:br w:type="page"/>
      </w:r>
    </w:p>
    <w:p w:rsidR="001D19BC" w:rsidRPr="00F17A3F" w:rsidRDefault="007571E7" w:rsidP="005B414C">
      <w:pPr>
        <w:widowControl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   Қосымша </w:t>
      </w:r>
      <w:r w:rsidRPr="00F17A3F">
        <w:rPr>
          <w:rFonts w:ascii="Times New Roman" w:hAnsi="Times New Roman"/>
          <w:sz w:val="28"/>
          <w:szCs w:val="28"/>
          <w:lang w:val="kk-KZ" w:eastAsia="en-US"/>
        </w:rPr>
        <w:t>А</w:t>
      </w:r>
    </w:p>
    <w:p w:rsidR="001D0DED" w:rsidRDefault="001D0DED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0DED" w:rsidRDefault="00F17A3F" w:rsidP="001D0DED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ты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ң педогогикалық іс-тәжірибе жұмыс жоспары.І апта.</w:t>
      </w:r>
    </w:p>
    <w:p w:rsidR="001D0DED" w:rsidRDefault="001D0DED" w:rsidP="00674F1E">
      <w:pPr>
        <w:widowControl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1.Жоғары педогогикалық іс-тәжірибе кезінде конференцияға қатысу.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2.Педогогикалық процесті ұйымдастыру жөніндегі департаментінің факультетінің әкімшілігінің өкілдерімен педогогикалық талқылау.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3. Оқу әдістемелік, ғылыми зерттеу, кафедраның тәрбие жұмысының ерекшелігімен танысу және т.б. </w:t>
      </w:r>
      <w:r w:rsidR="00022084">
        <w:rPr>
          <w:rFonts w:ascii="Times New Roman" w:hAnsi="Times New Roman"/>
          <w:sz w:val="28"/>
          <w:szCs w:val="28"/>
          <w:lang w:val="kk-KZ" w:eastAsia="en-US"/>
        </w:rPr>
        <w:t>М</w:t>
      </w:r>
      <w:r>
        <w:rPr>
          <w:rFonts w:ascii="Times New Roman" w:hAnsi="Times New Roman"/>
          <w:sz w:val="28"/>
          <w:szCs w:val="28"/>
          <w:lang w:val="kk-KZ" w:eastAsia="en-US"/>
        </w:rPr>
        <w:t>ҒЗЖ ұйымдар, кәсіптік бағдар жұмысы.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4.Кафедра оқытушыларының жеке жұмыс жоспарын зерттеу.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 xml:space="preserve"> Оқытушы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міндетті еңбек және есептер ережелеріне қорытынды.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5.Оқыту әдістерін зерттеу бөлімі:педогогикалық пәндер күнтізбе мен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 w:eastAsia="en-US"/>
        </w:rPr>
        <w:t>тардың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ұйымдастыру тақыр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ы</w:t>
      </w:r>
      <w:r>
        <w:rPr>
          <w:rFonts w:ascii="Times New Roman" w:hAnsi="Times New Roman"/>
          <w:sz w:val="28"/>
          <w:szCs w:val="28"/>
          <w:lang w:val="kk-KZ" w:eastAsia="en-US"/>
        </w:rPr>
        <w:t>птық жоспарлары дәрістер, семинарлар, тренигтер, білім беру және жұмыс оқу жоспарларының оқу бағдарламалары, оқу жұ</w:t>
      </w:r>
      <w:r w:rsidR="00022084">
        <w:rPr>
          <w:rFonts w:ascii="Times New Roman" w:hAnsi="Times New Roman"/>
          <w:sz w:val="28"/>
          <w:szCs w:val="28"/>
          <w:lang w:val="kk-KZ" w:eastAsia="en-US"/>
        </w:rPr>
        <w:t xml:space="preserve">мыс бағдарламалары,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022084">
        <w:rPr>
          <w:rFonts w:ascii="Times New Roman" w:hAnsi="Times New Roman"/>
          <w:sz w:val="28"/>
          <w:szCs w:val="28"/>
          <w:lang w:val="kk-KZ" w:eastAsia="en-US"/>
        </w:rPr>
        <w:t>тард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ы</w:t>
      </w:r>
      <w:r w:rsidR="00022084">
        <w:rPr>
          <w:rFonts w:ascii="Times New Roman" w:hAnsi="Times New Roman"/>
          <w:sz w:val="28"/>
          <w:szCs w:val="28"/>
          <w:lang w:val="kk-KZ" w:eastAsia="en-US"/>
        </w:rPr>
        <w:t>ң М</w:t>
      </w:r>
      <w:r>
        <w:rPr>
          <w:rFonts w:ascii="Times New Roman" w:hAnsi="Times New Roman"/>
          <w:sz w:val="28"/>
          <w:szCs w:val="28"/>
          <w:lang w:val="kk-KZ" w:eastAsia="en-US"/>
        </w:rPr>
        <w:t>ҒЗЖ.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6.Іс-тәжірибе кезінде жеке жоспарын құрастыру.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7.Педогогикалық күнделік және 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әдістемелік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папка жұмысы.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8.Кафедрада көрген және кафедра оқытушыларына талдау жасау, 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тәлімгер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сағат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ы</w:t>
      </w:r>
      <w:r>
        <w:rPr>
          <w:rFonts w:ascii="Times New Roman" w:hAnsi="Times New Roman"/>
          <w:sz w:val="28"/>
          <w:szCs w:val="28"/>
          <w:lang w:val="kk-KZ" w:eastAsia="en-US"/>
        </w:rPr>
        <w:t>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9.Жоспарлы, дәріс конспектілері, семинарлар, зертханалық жұмыстар әзірлеу.</w:t>
      </w:r>
    </w:p>
    <w:p w:rsidR="001D19BC" w:rsidRDefault="00022084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10.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рмен тәрбие жұмысын ұйымдастыру жөніндегі 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 xml:space="preserve">оқытушының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 w:eastAsia="en-US"/>
        </w:rPr>
        <w:t>тық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 топпен педогогикалық әңгімесі.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ІІ апта.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1.Кафедрада көргендерге оқытушылар мен зерттеу жасау.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2.Дәріс конспектілері, семинар пән бойынша зертханалық жұмыстар мен емтихандар өткізу.</w:t>
      </w:r>
    </w:p>
    <w:p w:rsidR="001D19BC" w:rsidRDefault="00F17A3F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3.Ұйымдастыру Д</w:t>
      </w:r>
      <w:r w:rsidR="00022084">
        <w:rPr>
          <w:rFonts w:ascii="Times New Roman" w:hAnsi="Times New Roman"/>
          <w:sz w:val="28"/>
          <w:szCs w:val="28"/>
          <w:lang w:val="kk-KZ" w:eastAsia="en-US"/>
        </w:rPr>
        <w:t xml:space="preserve">ӨЖ, </w:t>
      </w:r>
      <w:r>
        <w:rPr>
          <w:rFonts w:ascii="Times New Roman" w:hAnsi="Times New Roman"/>
          <w:sz w:val="28"/>
          <w:szCs w:val="28"/>
          <w:lang w:val="kk-KZ" w:eastAsia="en-US"/>
        </w:rPr>
        <w:t>Д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ҒЖЗ.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4.Жеке жұмыс жоспар, 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студенттермен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жұмыс (психологиялық және педогогикалық қоршаған ортаға қорыту)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5.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Оқытушының топтар</w:t>
      </w:r>
      <w:r>
        <w:rPr>
          <w:rFonts w:ascii="Times New Roman" w:hAnsi="Times New Roman"/>
          <w:sz w:val="28"/>
          <w:szCs w:val="28"/>
          <w:lang w:val="kk-KZ" w:eastAsia="en-US"/>
        </w:rPr>
        <w:t>ға арналған дидактикалық материалдарға көмектесу қажет.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6.Тиісті пәндер бойынша кафедра оқытушысы тәрбие жұмысының әдістемелік тәжірибесін зерттеу.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7.Көрнекіліктер жинағы, білім беру мерекелерін жүргізу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а</w:t>
      </w:r>
      <w:r>
        <w:rPr>
          <w:rFonts w:ascii="Times New Roman" w:hAnsi="Times New Roman"/>
          <w:sz w:val="28"/>
          <w:szCs w:val="28"/>
          <w:lang w:val="kk-KZ" w:eastAsia="en-US"/>
        </w:rPr>
        <w:t>рмен (кафедраның жұмыс жоспары мен және оқытушының)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8.Әдістемелік жұмысына қатысу; академиялық пән бойынша ғылыми және ғылыми-әдістемелік әдебиеттер шолу (таңдау бойынша)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9.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тарға арналған семинарлар үшін материалдар дайындау, тәж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і</w:t>
      </w:r>
      <w:r>
        <w:rPr>
          <w:rFonts w:ascii="Times New Roman" w:hAnsi="Times New Roman"/>
          <w:sz w:val="28"/>
          <w:szCs w:val="28"/>
          <w:lang w:val="kk-KZ" w:eastAsia="en-US"/>
        </w:rPr>
        <w:t>рибеден өткізу. (қорытынды тестпен немесе анкета сұрақтармен)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Pr="00F17A3F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     </w:t>
      </w:r>
    </w:p>
    <w:p w:rsidR="00DF3509" w:rsidRPr="00F17A3F" w:rsidRDefault="00DF3509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Pr="00F17A3F" w:rsidRDefault="00DF3509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DF3509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ІІІ апта.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1.Пән бойынша дәрістік канспект семинарлық және іс –тәжірибелік сабақтар дамыту және талдау.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2.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 практиканттар зерттеулер бөліміне талдау жасау.</w:t>
      </w:r>
    </w:p>
    <w:p w:rsidR="001D19BC" w:rsidRDefault="00022084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3.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 w:eastAsia="en-US"/>
        </w:rPr>
        <w:t>тардың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білімін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ҒЗЖ жоспарлап бақылау ұйымдастыру және өткізу.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4.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 w:eastAsia="en-US"/>
        </w:rPr>
        <w:t>тық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топқа психологиялық ерекшеліктерін жасау.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5.Мұғалім көмегімен сыныптарға арналғандидактикалық және үлестірмелі м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а</w:t>
      </w:r>
      <w:r>
        <w:rPr>
          <w:rFonts w:ascii="Times New Roman" w:hAnsi="Times New Roman"/>
          <w:sz w:val="28"/>
          <w:szCs w:val="28"/>
          <w:lang w:val="kk-KZ" w:eastAsia="en-US"/>
        </w:rPr>
        <w:t>териалдар дайындау және тест құрастыру.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6.Зерттеу және оқу жұмысының әдістемелік тәжірибесі кафедра 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оқытушысының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оқу жоспарына сай.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7.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а</w:t>
      </w:r>
      <w:r>
        <w:rPr>
          <w:rFonts w:ascii="Times New Roman" w:hAnsi="Times New Roman"/>
          <w:sz w:val="28"/>
          <w:szCs w:val="28"/>
          <w:lang w:val="kk-KZ" w:eastAsia="en-US"/>
        </w:rPr>
        <w:t>рмен білім беру қызметін жүргізу(кафедраның және оқытушының жоспарына сай болу керек)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8.Әдістемелік жұмысына қатысу: академиялық пән бойынша ғылыми әдістемелік әдебиеттерді шолу (таңдау бойынша)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9.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тарға арналған семинарлар үшін материалдар дайындау, тәжірибеден өткізу (қорытынды тест пен анткета сұрақтарымен).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ІV апта</w:t>
      </w:r>
    </w:p>
    <w:p w:rsidR="001D19BC" w:rsidRDefault="001D0DED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1.П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әндер бойынша дәрістер, семинарлар зертханалық және тәжірибелік сабақтарға мәлімет және оларға өзіндік талдау.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2.Көрінетін және талдау жасау кафедра  мұғалімі және практикант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.</w:t>
      </w:r>
    </w:p>
    <w:p w:rsidR="001D19BC" w:rsidRDefault="00022084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3.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4033F6">
        <w:rPr>
          <w:rFonts w:ascii="Times New Roman" w:hAnsi="Times New Roman"/>
          <w:sz w:val="28"/>
          <w:szCs w:val="28"/>
          <w:lang w:val="kk-KZ" w:eastAsia="en-US"/>
        </w:rPr>
        <w:t>тардың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 білімін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ӨЖ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, Д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ҒЗЖ және жоспарлау бақылауда ұйымдастыру және өткізу.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4.</w:t>
      </w:r>
      <w:r w:rsidR="001D0DED">
        <w:rPr>
          <w:rFonts w:ascii="Times New Roman" w:hAnsi="Times New Roman"/>
          <w:sz w:val="28"/>
          <w:szCs w:val="28"/>
          <w:lang w:val="kk-KZ" w:eastAsia="en-US"/>
        </w:rPr>
        <w:t>Топтарға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арналған дидактикалық және үлестірмелі материалдарға дайындық және тест тапсырмаларын дайындау.</w:t>
      </w:r>
    </w:p>
    <w:p w:rsidR="001D19BC" w:rsidRDefault="001D0DED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5.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рмен білім беруқызметін жүргізу (кафедра жоспарына және оқытушыға сай)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6.Академиялық пән бойынша ғылыми және ғылыми әдістемелік әдебиеттер шолу: әдістемелік жұмысқа қатысу.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7.Педогогикалық іс-тәжірибенің қорытынды есебі мен көрнекіліктер жинағы.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8.Қатысу әдістемелік семинар практикант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тармен.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9.Педогогикалық іс-тәжірибенің соңында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тардың отырысына қатысу.</w:t>
      </w:r>
    </w:p>
    <w:p w:rsidR="001D19BC" w:rsidRDefault="001D19BC" w:rsidP="001D0DE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10.Педогогикалық тәжірибе бойынша қорытынды конференция өткізу.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 педогогикалық есебін қорғау.</w:t>
      </w:r>
    </w:p>
    <w:p w:rsidR="001D19BC" w:rsidRDefault="001D19BC" w:rsidP="00674F1E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B414C" w:rsidRDefault="001D19BC" w:rsidP="00674F1E">
      <w:pPr>
        <w:widowControl/>
        <w:spacing w:after="0" w:line="240" w:lineRule="auto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</w:t>
      </w:r>
    </w:p>
    <w:p w:rsidR="005B414C" w:rsidRDefault="005B414C">
      <w:pPr>
        <w:widowControl/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br w:type="page"/>
      </w:r>
    </w:p>
    <w:p w:rsidR="001D19BC" w:rsidRDefault="001D19BC" w:rsidP="00674F1E">
      <w:pPr>
        <w:widowControl/>
        <w:spacing w:after="0" w:line="240" w:lineRule="auto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   Қосымша </w:t>
      </w:r>
      <w:r w:rsidR="007571E7">
        <w:rPr>
          <w:rFonts w:ascii="Times New Roman" w:hAnsi="Times New Roman"/>
          <w:sz w:val="28"/>
          <w:szCs w:val="28"/>
          <w:lang w:val="kk-KZ" w:eastAsia="en-US"/>
        </w:rPr>
        <w:t>Б</w:t>
      </w:r>
    </w:p>
    <w:p w:rsidR="00C468DB" w:rsidRDefault="00C468DB" w:rsidP="00674F1E">
      <w:pPr>
        <w:widowControl/>
        <w:spacing w:after="0" w:line="240" w:lineRule="auto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F17A3F" w:rsidP="00674F1E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тың жеке тұлғасын анықтайтын бағдарлама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4360"/>
      </w:tblGrid>
      <w:tr w:rsidR="001D19BC" w:rsidTr="0007114F">
        <w:tc>
          <w:tcPr>
            <w:tcW w:w="5211" w:type="dxa"/>
          </w:tcPr>
          <w:p w:rsidR="001D19BC" w:rsidRDefault="00F17A3F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Докторант</w:t>
            </w:r>
            <w:r w:rsidR="001D19BC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туралы ақпарат</w:t>
            </w:r>
          </w:p>
        </w:tc>
        <w:tc>
          <w:tcPr>
            <w:tcW w:w="4360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Зерттеудің әдістері</w:t>
            </w:r>
          </w:p>
        </w:tc>
      </w:tr>
      <w:tr w:rsidR="001D19BC" w:rsidTr="0007114F">
        <w:tc>
          <w:tcPr>
            <w:tcW w:w="5211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                              1</w:t>
            </w:r>
          </w:p>
        </w:tc>
        <w:tc>
          <w:tcPr>
            <w:tcW w:w="4360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                2</w:t>
            </w:r>
          </w:p>
        </w:tc>
      </w:tr>
      <w:tr w:rsidR="001D19BC" w:rsidTr="0007114F">
        <w:tc>
          <w:tcPr>
            <w:tcW w:w="5211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1Негізгі ақпарат,қайда тұрады, ата-анасы кім болып жұмыс істейді, ата- аналарының мәдени деңгейі,отбасылық қарым қатынастар институт байланысы</w:t>
            </w:r>
          </w:p>
        </w:tc>
        <w:tc>
          <w:tcPr>
            <w:tcW w:w="4360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Бақылау,әңгіме,талдау құжаттары</w:t>
            </w:r>
          </w:p>
        </w:tc>
      </w:tr>
      <w:tr w:rsidR="001D19BC" w:rsidRPr="00F17A3F" w:rsidTr="0007114F">
        <w:tc>
          <w:tcPr>
            <w:tcW w:w="5211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2Дамуының жалпы деңгейі: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жалпы дамыту (сөйлеу мәдениеті,оқу,зияткерлік меншік,комунативтік қасиеттері,дене дамуы)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-мотивациясы мен оқу жетістігі (себептері әлеуметтік сарыны оқу жаттығу жиындарына қызығушылық,үйренуге,сыныпта қамқорлық ұйымдастырушылық)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-физикалық еңбек қатынасы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-Сыныптан тыс мүдделері мен бейімділігі (облыс ғылымдарына қызығушылық, әдебиеттерге</w:t>
            </w:r>
          </w:p>
        </w:tc>
        <w:tc>
          <w:tcPr>
            <w:tcW w:w="4360" w:type="dxa"/>
          </w:tcPr>
          <w:p w:rsidR="001D19BC" w:rsidRDefault="001D19BC" w:rsidP="00C468D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Бақылау,қорыту сипаттамалары,педогогикалық кеңес.Бақылау жағдайлары әдістері.Бақылау, қорыту көрсеткіштері, </w:t>
            </w:r>
            <w:r w:rsidR="00F17A3F"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докторант</w:t>
            </w:r>
            <w:r w:rsidR="00C468DB">
              <w:rPr>
                <w:rFonts w:ascii="Times New Roman" w:hAnsi="Times New Roman"/>
                <w:sz w:val="28"/>
                <w:szCs w:val="28"/>
                <w:lang w:val="kk-KZ" w:eastAsia="en-US"/>
              </w:rPr>
              <w:t>тар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мен олардың ата-аналарына баяндама оқу анкеталар, тесттер талдау және оқуға қызығушылық. </w:t>
            </w:r>
          </w:p>
        </w:tc>
      </w:tr>
      <w:tr w:rsidR="001D19BC" w:rsidRPr="00F17A3F" w:rsidTr="0007114F">
        <w:tc>
          <w:tcPr>
            <w:tcW w:w="5211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3.негізгі жеке қасиеттер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-адамгершілік қасиеттерін,елдің білім деңгейін (елге деген махаббат,басқа адамдардың көз қарасына, борыштық, адалдық, кішіпейілдік, ата аналар қатынасы, мұғалімдер,жолдастар,өзін –өзі бағалау т.б.)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-белгілері (табандылық, міндеттеме,ашу немесе байланыс жабу </w:t>
            </w:r>
            <w:r w:rsidR="00C468DB">
              <w:rPr>
                <w:rFonts w:ascii="Times New Roman" w:hAnsi="Times New Roman"/>
                <w:sz w:val="28"/>
                <w:szCs w:val="28"/>
                <w:lang w:val="kk-KZ" w:eastAsia="en-US"/>
              </w:rPr>
              <w:t>ү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стемдік немесе табысқа ұмтылу.</w:t>
            </w:r>
          </w:p>
          <w:p w:rsidR="001D19BC" w:rsidRDefault="001D19BC" w:rsidP="00C468D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-жеке тұлғаның (жүйке процестерінің ұтқырлығын тип</w:t>
            </w:r>
            <w:r w:rsidR="00C468DB">
              <w:rPr>
                <w:rFonts w:ascii="Times New Roman" w:hAnsi="Times New Roman"/>
                <w:sz w:val="28"/>
                <w:szCs w:val="28"/>
                <w:lang w:val="kk-KZ" w:eastAsia="en-US"/>
              </w:rPr>
              <w:t>тік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сипаттамасы т.б.</w:t>
            </w:r>
          </w:p>
        </w:tc>
        <w:tc>
          <w:tcPr>
            <w:tcW w:w="4360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Маңызды жағдайларда б</w:t>
            </w:r>
            <w:r w:rsidR="00C468DB">
              <w:rPr>
                <w:rFonts w:ascii="Times New Roman" w:hAnsi="Times New Roman"/>
                <w:sz w:val="28"/>
                <w:szCs w:val="28"/>
                <w:lang w:val="kk-KZ" w:eastAsia="en-US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йқау, тестілеу, қорыту, мінездемелік жалпы сипаттамалар</w:t>
            </w:r>
          </w:p>
        </w:tc>
      </w:tr>
    </w:tbl>
    <w:p w:rsidR="001D19BC" w:rsidRDefault="001D19BC" w:rsidP="00007D5B">
      <w:pPr>
        <w:widowControl/>
        <w:spacing w:line="400" w:lineRule="exact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007D5B">
      <w:pPr>
        <w:widowControl/>
        <w:spacing w:line="400" w:lineRule="exact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>Қосымша</w:t>
      </w:r>
      <w:r w:rsidR="007571E7">
        <w:rPr>
          <w:rFonts w:ascii="Times New Roman" w:hAnsi="Times New Roman"/>
          <w:sz w:val="28"/>
          <w:szCs w:val="28"/>
          <w:lang w:val="kk-KZ" w:eastAsia="en-US"/>
        </w:rPr>
        <w:t xml:space="preserve"> В</w:t>
      </w:r>
    </w:p>
    <w:p w:rsidR="001D19BC" w:rsidRDefault="001D19BC" w:rsidP="00007D5B">
      <w:pPr>
        <w:widowControl/>
        <w:spacing w:line="400" w:lineRule="exac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</w:t>
      </w:r>
      <w:r w:rsidR="007571E7">
        <w:rPr>
          <w:rFonts w:ascii="Times New Roman" w:hAnsi="Times New Roman"/>
          <w:sz w:val="28"/>
          <w:szCs w:val="28"/>
          <w:lang w:val="kk-KZ" w:eastAsia="en-US"/>
        </w:rPr>
        <w:t>ң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зерттеу бағдарламасы.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1D19BC" w:rsidTr="002F3A2D">
        <w:tc>
          <w:tcPr>
            <w:tcW w:w="4785" w:type="dxa"/>
          </w:tcPr>
          <w:p w:rsidR="001D19BC" w:rsidRDefault="00F17A3F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Докторант</w:t>
            </w:r>
            <w:r w:rsidR="001D19BC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органы туралы ақпарат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Зерттеудің әдістері</w:t>
            </w:r>
          </w:p>
        </w:tc>
      </w:tr>
      <w:tr w:rsidR="001D19BC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                     1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                          2</w:t>
            </w:r>
          </w:p>
        </w:tc>
      </w:tr>
      <w:tr w:rsidR="001D19BC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1.Оқу тобының құрамы сандық және  жас құрамы әлеуметтік тегіне сай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Зерттеу құжаттар</w:t>
            </w:r>
          </w:p>
        </w:tc>
      </w:tr>
      <w:tr w:rsidR="001D19BC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2.Жалпы мінездеме, жұмысына, үлгеріміне, қоғамдық істерге қатынасы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Бақылау, тәуелсіз сипаттамасына қорыту</w:t>
            </w:r>
          </w:p>
        </w:tc>
      </w:tr>
      <w:tr w:rsidR="001D19BC" w:rsidRPr="00F17A3F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3.Зерттеу тобының әлеуметтік және психологиялық сипаттамасы: бірлескен сыныптан тысіс –шаралар болуы (әлеуметтік маңызды іс шараларға (КТД)қатысу, топтық қоғамға қарсы іс-шаралар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-тұлға аралыққарым қатынас сипаты (көшбасшыларының болуы немесе бас тартқан жалпы климат, бір –біріне талапшылдығы,әріптестеріне жақсы қарым-қатынас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-ортақ мүдде басшылар болу.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Бақылау, сипаттамаға қорыту, бақылау, анкета сұрақтары, қорытынды.</w:t>
            </w:r>
          </w:p>
        </w:tc>
      </w:tr>
      <w:tr w:rsidR="001D19BC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4Сыныптар,активтердің құрамы, ресми және нақты актив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Бақылау, тәуелсіз сипаттамасына қорыту</w:t>
            </w:r>
          </w:p>
        </w:tc>
      </w:tr>
      <w:tr w:rsidR="001D19BC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5.Оқу топтарын ұйымдастыру, ұжым істерін орындап ұйымдастыру (жұмыспен қамту, оқыту т.б)активтің сай мүмкіндігі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Мағыналы жағдайда іс-байқау</w:t>
            </w:r>
          </w:p>
        </w:tc>
      </w:tr>
      <w:tr w:rsidR="001D19BC" w:rsidRPr="00F17A3F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6.Зерттеу тобында қоғамдық пікір:даулы жағдайлар азғын актілерінде немесе сәйкес келетін сөздер мен істерге сын</w:t>
            </w:r>
          </w:p>
        </w:tc>
        <w:tc>
          <w:tcPr>
            <w:tcW w:w="4786" w:type="dxa"/>
          </w:tcPr>
          <w:p w:rsidR="001D19BC" w:rsidRDefault="001D19BC" w:rsidP="00C468D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Негізделген бірлігін зерттеу (В.Шпалинск</w:t>
            </w:r>
            <w:r w:rsidR="00C468DB">
              <w:rPr>
                <w:rFonts w:ascii="Times New Roman" w:hAnsi="Times New Roman"/>
                <w:sz w:val="28"/>
                <w:szCs w:val="28"/>
                <w:lang w:val="kk-KZ" w:eastAsia="en-US"/>
              </w:rPr>
              <w:t>ий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бақылау, тәуелсіз сипаттамасына қорыту</w:t>
            </w:r>
          </w:p>
        </w:tc>
      </w:tr>
    </w:tbl>
    <w:p w:rsidR="00DF3509" w:rsidRPr="00F17A3F" w:rsidRDefault="00DF3509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Pr="00F17A3F" w:rsidRDefault="00DF3509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Pr="00F17A3F" w:rsidRDefault="00DF3509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Pr="00F17A3F" w:rsidRDefault="00DF3509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Pr="00F17A3F" w:rsidRDefault="00DF3509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Қосымша </w:t>
      </w:r>
      <w:r w:rsidR="007571E7">
        <w:rPr>
          <w:rFonts w:ascii="Times New Roman" w:hAnsi="Times New Roman"/>
          <w:sz w:val="28"/>
          <w:szCs w:val="28"/>
          <w:lang w:val="kk-KZ" w:eastAsia="en-US"/>
        </w:rPr>
        <w:t>Г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(міндетті)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Іс-тәжірибе титулының есеп парағы</w:t>
      </w:r>
    </w:p>
    <w:p w:rsidR="001D19BC" w:rsidRDefault="001D19BC" w:rsidP="002F3A2D">
      <w:pPr>
        <w:widowControl/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                                                            Ф.7.27-04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Қазақстан Республикасының Білім және Ғылым министрлігі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М.Әуезов атындағы Оңтүстік Қазазақстан Мемлекеттік Университеті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Факультет</w:t>
      </w:r>
      <w:r w:rsidR="00C468DB" w:rsidRPr="005B414C">
        <w:rPr>
          <w:rFonts w:ascii="Times New Roman" w:hAnsi="Times New Roman"/>
          <w:sz w:val="28"/>
          <w:szCs w:val="28"/>
          <w:lang w:eastAsia="en-US"/>
        </w:rPr>
        <w:t>(</w:t>
      </w:r>
      <w:r w:rsidR="00C468DB">
        <w:rPr>
          <w:rFonts w:ascii="Times New Roman" w:hAnsi="Times New Roman"/>
          <w:sz w:val="28"/>
          <w:szCs w:val="28"/>
          <w:lang w:eastAsia="en-US"/>
        </w:rPr>
        <w:t>ЖМ</w:t>
      </w:r>
      <w:r w:rsidR="00C468DB" w:rsidRPr="005B414C">
        <w:rPr>
          <w:rFonts w:ascii="Times New Roman" w:hAnsi="Times New Roman"/>
          <w:sz w:val="28"/>
          <w:szCs w:val="28"/>
          <w:lang w:eastAsia="en-US"/>
        </w:rPr>
        <w:t>)</w:t>
      </w:r>
      <w:r>
        <w:rPr>
          <w:rFonts w:ascii="Times New Roman" w:hAnsi="Times New Roman"/>
          <w:sz w:val="28"/>
          <w:szCs w:val="28"/>
          <w:lang w:eastAsia="en-US"/>
        </w:rPr>
        <w:t>____________________________________________________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Кафедра______________________________________________________</w:t>
      </w:r>
    </w:p>
    <w:p w:rsidR="001D19BC" w:rsidRPr="00022084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5B414C">
      <w:pPr>
        <w:widowControl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Есеп</w:t>
      </w:r>
    </w:p>
    <w:p w:rsidR="001D19BC" w:rsidRDefault="00F17A3F" w:rsidP="005B414C">
      <w:pPr>
        <w:widowControl/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1D19BC" w:rsidRDefault="001D19BC" w:rsidP="002F3A2D">
      <w:pPr>
        <w:widowControl/>
        <w:pBdr>
          <w:bottom w:val="single" w:sz="12" w:space="1" w:color="auto"/>
        </w:pBdr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іс-тәжірибе аты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 w:rsidRPr="005B414C"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</w:t>
      </w:r>
      <w:r>
        <w:rPr>
          <w:rFonts w:ascii="Times New Roman" w:hAnsi="Times New Roman"/>
          <w:sz w:val="28"/>
          <w:szCs w:val="28"/>
          <w:lang w:val="kk-KZ" w:eastAsia="en-US"/>
        </w:rPr>
        <w:t>мамандығы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Есептің қорғаған бағасы                                             Орындаған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__________________                                                   ______________________  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4"/>
          <w:szCs w:val="24"/>
          <w:lang w:val="kk-KZ" w:eastAsia="en-US"/>
        </w:rPr>
      </w:pPr>
      <w:r>
        <w:rPr>
          <w:rFonts w:ascii="Times New Roman" w:hAnsi="Times New Roman"/>
          <w:sz w:val="24"/>
          <w:szCs w:val="24"/>
          <w:lang w:val="kk-KZ" w:eastAsia="en-US"/>
        </w:rPr>
        <w:t>(баға,ай,күн,жыл)                                                                         (А.Ж.Т. тобы)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Комиссия мүшесі                                                         Жетекшісі_____________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4"/>
          <w:szCs w:val="24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                                                                                      (</w:t>
      </w:r>
      <w:r>
        <w:rPr>
          <w:rFonts w:ascii="Times New Roman" w:hAnsi="Times New Roman"/>
          <w:sz w:val="24"/>
          <w:szCs w:val="24"/>
          <w:lang w:val="kk-KZ" w:eastAsia="en-US"/>
        </w:rPr>
        <w:t>қолы)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4"/>
          <w:szCs w:val="24"/>
          <w:lang w:val="kk-KZ" w:eastAsia="en-US"/>
        </w:rPr>
      </w:pPr>
      <w:r>
        <w:rPr>
          <w:rFonts w:ascii="Times New Roman" w:hAnsi="Times New Roman"/>
          <w:sz w:val="24"/>
          <w:szCs w:val="24"/>
          <w:lang w:val="kk-KZ" w:eastAsia="en-US"/>
        </w:rPr>
        <w:t xml:space="preserve">(баға, күні)                                                                                    ________________________  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4"/>
          <w:szCs w:val="24"/>
          <w:lang w:val="kk-KZ" w:eastAsia="en-US"/>
        </w:rPr>
      </w:pPr>
      <w:r>
        <w:rPr>
          <w:rFonts w:ascii="Times New Roman" w:hAnsi="Times New Roman"/>
          <w:sz w:val="24"/>
          <w:szCs w:val="24"/>
          <w:lang w:val="kk-KZ" w:eastAsia="en-US"/>
        </w:rPr>
        <w:t>________________                                                                          (А.Ж.Т. жетекшінің)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4"/>
          <w:szCs w:val="24"/>
          <w:lang w:val="kk-KZ" w:eastAsia="en-US"/>
        </w:rPr>
        <w:t>(баға,күні)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Шымкент 201  ж.</w:t>
      </w:r>
    </w:p>
    <w:p w:rsidR="005B414C" w:rsidRDefault="005B414C">
      <w:pPr>
        <w:widowControl/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br w:type="page"/>
      </w:r>
    </w:p>
    <w:p w:rsidR="001D19BC" w:rsidRDefault="001D19BC" w:rsidP="00AD4B38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Қосымша </w:t>
      </w:r>
      <w:r w:rsidR="007571E7">
        <w:rPr>
          <w:rFonts w:ascii="Times New Roman" w:hAnsi="Times New Roman"/>
          <w:sz w:val="28"/>
          <w:szCs w:val="28"/>
          <w:lang w:val="kk-KZ" w:eastAsia="en-US"/>
        </w:rPr>
        <w:t>Д</w:t>
      </w:r>
    </w:p>
    <w:p w:rsidR="001D19BC" w:rsidRDefault="001D19BC" w:rsidP="00AD4B38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(міндетті)</w:t>
      </w:r>
    </w:p>
    <w:p w:rsidR="001D19BC" w:rsidRDefault="001D19BC" w:rsidP="00AD4B38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Іс-тәжірибенің қорытынды есебін қорғау хаттамасының үлгісі</w:t>
      </w:r>
    </w:p>
    <w:p w:rsidR="001D19BC" w:rsidRDefault="001D19BC" w:rsidP="002F3A2D">
      <w:pPr>
        <w:widowControl/>
        <w:spacing w:line="360" w:lineRule="auto"/>
        <w:ind w:left="7080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Ф.7</w:t>
      </w:r>
      <w:r>
        <w:rPr>
          <w:rFonts w:ascii="Times New Roman" w:hAnsi="Times New Roman"/>
          <w:sz w:val="28"/>
          <w:szCs w:val="28"/>
          <w:lang w:val="kk-KZ" w:eastAsia="en-US"/>
        </w:rPr>
        <w:t>-27-</w:t>
      </w:r>
      <w:r>
        <w:rPr>
          <w:rFonts w:ascii="Times New Roman" w:hAnsi="Times New Roman"/>
          <w:sz w:val="28"/>
          <w:szCs w:val="28"/>
          <w:lang w:eastAsia="en-US"/>
        </w:rPr>
        <w:t>0</w:t>
      </w:r>
      <w:r>
        <w:rPr>
          <w:rFonts w:ascii="Times New Roman" w:hAnsi="Times New Roman"/>
          <w:sz w:val="28"/>
          <w:szCs w:val="28"/>
          <w:lang w:val="kk-KZ" w:eastAsia="en-US"/>
        </w:rPr>
        <w:t>5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ҚАЗАҚСТАН РЕСПУБЛИКАСЫНЫҢ БІЛІМ ЖӘНЕ ҒЫЛЫМ МИНИСТРЛІГІ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М.ӘУЕЗОВ АТЫНДАҒЫ ОҢТҮСТІК ҚАЗАҚСТАН МЕМЛЕКЕТТІК УНИВЕРСИТЕТІ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pStyle w:val="western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="00C468DB">
        <w:rPr>
          <w:sz w:val="28"/>
          <w:szCs w:val="28"/>
          <w:lang w:val="kk-KZ"/>
        </w:rPr>
        <w:t>Ақпараттық технология және энергетика</w:t>
      </w:r>
      <w:r>
        <w:rPr>
          <w:sz w:val="28"/>
          <w:szCs w:val="28"/>
          <w:lang w:val="kk-KZ"/>
        </w:rPr>
        <w:t xml:space="preserve">» </w:t>
      </w:r>
      <w:r w:rsidR="00C468DB">
        <w:rPr>
          <w:sz w:val="28"/>
          <w:szCs w:val="28"/>
          <w:lang w:val="kk-KZ"/>
        </w:rPr>
        <w:t>ЖМ</w:t>
      </w:r>
    </w:p>
    <w:p w:rsidR="001D19BC" w:rsidRDefault="00C468DB" w:rsidP="002F3A2D">
      <w:pPr>
        <w:pStyle w:val="western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«Математикалық тәсілдер және моделдеу</w:t>
      </w:r>
      <w:r w:rsidR="001D19BC">
        <w:rPr>
          <w:sz w:val="28"/>
          <w:szCs w:val="28"/>
          <w:lang w:val="kk-KZ"/>
        </w:rPr>
        <w:t xml:space="preserve">» кафедрасы </w:t>
      </w:r>
    </w:p>
    <w:p w:rsidR="001D19BC" w:rsidRDefault="001D19BC" w:rsidP="002F3A2D">
      <w:pPr>
        <w:pStyle w:val="western"/>
        <w:spacing w:before="0" w:beforeAutospacing="0" w:after="0" w:afterAutospacing="0"/>
        <w:jc w:val="center"/>
        <w:rPr>
          <w:lang w:val="kk-KZ"/>
        </w:rPr>
      </w:pPr>
    </w:p>
    <w:p w:rsidR="001D19BC" w:rsidRDefault="001D19BC" w:rsidP="002F3A2D">
      <w:pPr>
        <w:pStyle w:val="western"/>
        <w:spacing w:before="0" w:beforeAutospacing="0" w:after="0" w:afterAutospacing="0"/>
        <w:jc w:val="center"/>
        <w:rPr>
          <w:lang w:val="kk-KZ"/>
        </w:rPr>
      </w:pPr>
    </w:p>
    <w:p w:rsidR="001D19BC" w:rsidRDefault="001D19BC" w:rsidP="005B414C">
      <w:pPr>
        <w:widowControl/>
        <w:spacing w:after="0" w:line="240" w:lineRule="auto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«Бекітемін»</w:t>
      </w:r>
    </w:p>
    <w:p w:rsidR="001D19BC" w:rsidRDefault="001D19BC" w:rsidP="005B414C">
      <w:pPr>
        <w:widowControl/>
        <w:spacing w:after="0" w:line="240" w:lineRule="auto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                                        Кафедра меңгерушісі</w:t>
      </w:r>
      <w:r w:rsidR="00022084">
        <w:rPr>
          <w:rFonts w:ascii="Times New Roman" w:hAnsi="Times New Roman"/>
          <w:sz w:val="28"/>
          <w:szCs w:val="28"/>
          <w:lang w:val="kk-KZ" w:eastAsia="en-US"/>
        </w:rPr>
        <w:t xml:space="preserve"> м.а.</w:t>
      </w:r>
    </w:p>
    <w:p w:rsidR="001D19BC" w:rsidRDefault="00022084" w:rsidP="005B414C">
      <w:pPr>
        <w:widowControl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Иманбаева А.Б.</w:t>
      </w:r>
    </w:p>
    <w:p w:rsidR="001D19BC" w:rsidRDefault="001D19BC" w:rsidP="005B414C">
      <w:pPr>
        <w:widowControl/>
        <w:spacing w:after="0" w:line="240" w:lineRule="auto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                                       ____________ 201___  ж 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№ ____ хаттама 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F17A3F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тың педагогикалық іс-тәжір</w:t>
      </w:r>
      <w:r w:rsidR="005B414C">
        <w:rPr>
          <w:rFonts w:ascii="Times New Roman" w:hAnsi="Times New Roman"/>
          <w:sz w:val="28"/>
          <w:szCs w:val="28"/>
          <w:lang w:val="kk-KZ" w:eastAsia="en-US"/>
        </w:rPr>
        <w:t>иб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е бойынша есебін қорғау 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F17A3F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:______________________; Тобы: _________________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Қорғау кезінде төмендегі сұрақтар қойылды 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Іс-тәжірбие бағдарламасын орындау кезінде алған баллы (60-қа  дейінгі)______. 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Қорғау ________баллмен (40-қа дейінгі) бағаланады.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Жалпы баллы 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Бағасы _________________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Іс-тәжірбие жетекшісі_______________________________________________ 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Комиссия мүшесі</w:t>
      </w:r>
      <w:r>
        <w:rPr>
          <w:rFonts w:ascii="Times New Roman" w:hAnsi="Times New Roman"/>
          <w:sz w:val="28"/>
          <w:szCs w:val="28"/>
          <w:lang w:eastAsia="en-US"/>
        </w:rPr>
        <w:t>___________________________________________________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Комиссия мүшесі</w:t>
      </w:r>
      <w:r>
        <w:rPr>
          <w:rFonts w:ascii="Times New Roman" w:hAnsi="Times New Roman"/>
          <w:sz w:val="28"/>
          <w:szCs w:val="28"/>
          <w:lang w:eastAsia="en-US"/>
        </w:rPr>
        <w:t>___________________________________________________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Қорғаған күні _______________201</w:t>
      </w:r>
      <w:r>
        <w:rPr>
          <w:rFonts w:ascii="Times New Roman" w:hAnsi="Times New Roman"/>
          <w:sz w:val="28"/>
          <w:szCs w:val="28"/>
          <w:lang w:eastAsia="en-US"/>
        </w:rPr>
        <w:t>__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ж</w:t>
      </w:r>
    </w:p>
    <w:p w:rsidR="001D19BC" w:rsidRDefault="001D19BC" w:rsidP="002F3A2D">
      <w:pPr>
        <w:widowControl/>
        <w:tabs>
          <w:tab w:val="left" w:pos="2672"/>
        </w:tabs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B9714A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Қосымша </w:t>
      </w:r>
      <w:r w:rsidR="007571E7">
        <w:rPr>
          <w:rFonts w:ascii="Times New Roman" w:hAnsi="Times New Roman"/>
          <w:sz w:val="28"/>
          <w:szCs w:val="28"/>
          <w:lang w:val="kk-KZ" w:eastAsia="en-US"/>
        </w:rPr>
        <w:t>Е</w:t>
      </w:r>
    </w:p>
    <w:p w:rsidR="001D19BC" w:rsidRDefault="001D19BC" w:rsidP="00B9714A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(міндетті)</w:t>
      </w:r>
    </w:p>
    <w:p w:rsidR="001D19BC" w:rsidRDefault="001D19BC" w:rsidP="00B9714A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Педагогикалық іс-тәжірибесі күнделігінің үлгісі</w:t>
      </w:r>
    </w:p>
    <w:p w:rsidR="001D19BC" w:rsidRDefault="001D19BC" w:rsidP="00AD4B38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Ф.7.27-11</w:t>
      </w: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 Республикасының ғылым және білім министрлігі</w:t>
      </w: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М.Әуезов атындағы Оңтүстік-Қазақстан мемлекеттік университеті </w:t>
      </w: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КҮНДЕЛІК</w:t>
      </w: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ПЕДАГОГИКАЛЫҚ ІС-ТӘЖІРИБЕСІ</w:t>
      </w:r>
    </w:p>
    <w:p w:rsidR="001D19BC" w:rsidRPr="007663CD" w:rsidRDefault="001D19BC" w:rsidP="007663C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7663CD">
        <w:rPr>
          <w:rFonts w:ascii="Times New Roman" w:hAnsi="Times New Roman"/>
          <w:sz w:val="28"/>
          <w:szCs w:val="28"/>
          <w:lang w:val="kk-KZ"/>
        </w:rPr>
        <w:t>___________________________________</w:t>
      </w:r>
      <w:r>
        <w:rPr>
          <w:rFonts w:ascii="Times New Roman" w:hAnsi="Times New Roman"/>
          <w:sz w:val="28"/>
          <w:szCs w:val="28"/>
          <w:lang w:val="kk-KZ"/>
        </w:rPr>
        <w:t>іс-тәжірибесі</w:t>
      </w:r>
      <w:r w:rsidRPr="007663CD">
        <w:rPr>
          <w:rFonts w:ascii="Times New Roman" w:hAnsi="Times New Roman"/>
          <w:sz w:val="28"/>
          <w:szCs w:val="28"/>
          <w:lang w:val="kk-KZ"/>
        </w:rPr>
        <w:t xml:space="preserve"> 201___-201__ </w:t>
      </w:r>
      <w:r>
        <w:rPr>
          <w:rFonts w:ascii="Times New Roman" w:hAnsi="Times New Roman"/>
          <w:sz w:val="28"/>
          <w:szCs w:val="28"/>
          <w:lang w:val="kk-KZ"/>
        </w:rPr>
        <w:t>о.ж.</w:t>
      </w:r>
    </w:p>
    <w:p w:rsidR="001D19BC" w:rsidRPr="007663CD" w:rsidRDefault="001D19BC" w:rsidP="007663C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                     (іс-тәжірибенің аталуы)</w:t>
      </w:r>
    </w:p>
    <w:p w:rsidR="001D19BC" w:rsidRPr="00072CF3" w:rsidRDefault="00F17A3F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 w:rsidRPr="00D56550">
        <w:rPr>
          <w:rFonts w:ascii="Times New Roman" w:hAnsi="Times New Roman"/>
          <w:sz w:val="28"/>
          <w:szCs w:val="28"/>
          <w:lang w:val="kk-KZ"/>
        </w:rPr>
        <w:t>___________________________________________________</w:t>
      </w: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072CF3">
        <w:rPr>
          <w:rFonts w:ascii="Times New Roman" w:hAnsi="Times New Roman"/>
          <w:sz w:val="28"/>
          <w:szCs w:val="28"/>
          <w:vertAlign w:val="superscript"/>
          <w:lang w:val="kk-KZ"/>
        </w:rPr>
        <w:t>(Аты-жөні</w:t>
      </w:r>
      <w:r>
        <w:rPr>
          <w:rFonts w:ascii="Times New Roman" w:hAnsi="Times New Roman"/>
          <w:sz w:val="28"/>
          <w:szCs w:val="28"/>
          <w:vertAlign w:val="superscript"/>
          <w:lang w:val="kk-KZ"/>
        </w:rPr>
        <w:t>, әкесінің аты</w:t>
      </w:r>
      <w:r w:rsidRPr="00072CF3">
        <w:rPr>
          <w:rFonts w:ascii="Times New Roman" w:hAnsi="Times New Roman"/>
          <w:sz w:val="28"/>
          <w:szCs w:val="28"/>
          <w:vertAlign w:val="superscript"/>
          <w:lang w:val="kk-KZ"/>
        </w:rPr>
        <w:t>)</w:t>
      </w:r>
    </w:p>
    <w:p w:rsidR="001D19BC" w:rsidRPr="00D8792C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Факультет</w:t>
      </w:r>
      <w:r w:rsidR="00C468DB">
        <w:rPr>
          <w:rFonts w:ascii="Times New Roman" w:hAnsi="Times New Roman"/>
          <w:sz w:val="28"/>
          <w:szCs w:val="28"/>
          <w:lang w:val="kk-KZ"/>
        </w:rPr>
        <w:t xml:space="preserve"> (Ж</w:t>
      </w:r>
      <w:bookmarkStart w:id="0" w:name="_GoBack"/>
      <w:bookmarkEnd w:id="0"/>
      <w:r w:rsidR="00C468DB">
        <w:rPr>
          <w:rFonts w:ascii="Times New Roman" w:hAnsi="Times New Roman"/>
          <w:sz w:val="28"/>
          <w:szCs w:val="28"/>
          <w:lang w:val="kk-KZ"/>
        </w:rPr>
        <w:t>М)</w:t>
      </w:r>
      <w:r w:rsidRPr="00D8792C"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  <w:lang w:val="kk-KZ"/>
        </w:rPr>
        <w:t>курс,</w:t>
      </w:r>
      <w:r w:rsidR="00C468DB">
        <w:rPr>
          <w:rFonts w:ascii="Times New Roman" w:hAnsi="Times New Roman"/>
          <w:sz w:val="28"/>
          <w:szCs w:val="28"/>
          <w:lang w:val="kk-KZ"/>
        </w:rPr>
        <w:t xml:space="preserve"> тобы</w:t>
      </w:r>
      <w:r w:rsidRPr="00D8792C">
        <w:rPr>
          <w:rFonts w:ascii="Times New Roman" w:hAnsi="Times New Roman"/>
          <w:sz w:val="28"/>
          <w:szCs w:val="28"/>
        </w:rPr>
        <w:t>____________</w:t>
      </w:r>
    </w:p>
    <w:p w:rsidR="001D19BC" w:rsidRPr="00D8792C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792C">
        <w:rPr>
          <w:rFonts w:ascii="Times New Roman" w:hAnsi="Times New Roman"/>
          <w:sz w:val="28"/>
          <w:szCs w:val="28"/>
        </w:rPr>
        <w:t>Кафедра______________________________________________________</w:t>
      </w:r>
    </w:p>
    <w:p w:rsidR="001D19BC" w:rsidRPr="007663CD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Өтілген орыны</w:t>
      </w:r>
      <w:r w:rsidRPr="00D8792C"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>__________________</w:t>
      </w:r>
    </w:p>
    <w:p w:rsidR="001D19BC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19BC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Іс-тәжірибенің өту мерзімі</w:t>
      </w:r>
    </w:p>
    <w:p w:rsidR="001D19BC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Оқу жоспарына сәйкес:</w:t>
      </w:r>
    </w:p>
    <w:p w:rsidR="001D19BC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Басталуы «</w:t>
      </w:r>
      <w:r w:rsidRPr="000E2374">
        <w:rPr>
          <w:rFonts w:ascii="Times New Roman" w:hAnsi="Times New Roman"/>
          <w:sz w:val="28"/>
          <w:szCs w:val="28"/>
          <w:lang w:val="kk-KZ"/>
        </w:rPr>
        <w:t>____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0E2374">
        <w:rPr>
          <w:rFonts w:ascii="Times New Roman" w:hAnsi="Times New Roman"/>
          <w:sz w:val="28"/>
          <w:szCs w:val="28"/>
          <w:lang w:val="kk-KZ"/>
        </w:rPr>
        <w:t>____________</w:t>
      </w:r>
      <w:r>
        <w:rPr>
          <w:rFonts w:ascii="Times New Roman" w:hAnsi="Times New Roman"/>
          <w:sz w:val="28"/>
          <w:szCs w:val="28"/>
          <w:lang w:val="kk-KZ"/>
        </w:rPr>
        <w:t xml:space="preserve"> 201</w:t>
      </w:r>
      <w:r w:rsidRPr="000E2374">
        <w:rPr>
          <w:rFonts w:ascii="Times New Roman" w:hAnsi="Times New Roman"/>
          <w:sz w:val="28"/>
          <w:szCs w:val="28"/>
          <w:lang w:val="kk-KZ"/>
        </w:rPr>
        <w:t>_</w:t>
      </w:r>
      <w:r>
        <w:rPr>
          <w:rFonts w:ascii="Times New Roman" w:hAnsi="Times New Roman"/>
          <w:sz w:val="28"/>
          <w:szCs w:val="28"/>
          <w:lang w:val="kk-KZ"/>
        </w:rPr>
        <w:t>г.</w:t>
      </w:r>
    </w:p>
    <w:p w:rsidR="001D19BC" w:rsidRPr="00072CF3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Аяқталуы «</w:t>
      </w:r>
      <w:r w:rsidRPr="00D56550">
        <w:rPr>
          <w:rFonts w:ascii="Times New Roman" w:hAnsi="Times New Roman"/>
          <w:sz w:val="28"/>
          <w:szCs w:val="28"/>
          <w:lang w:val="kk-KZ"/>
        </w:rPr>
        <w:t>____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D56550">
        <w:rPr>
          <w:rFonts w:ascii="Times New Roman" w:hAnsi="Times New Roman"/>
          <w:sz w:val="28"/>
          <w:szCs w:val="28"/>
          <w:lang w:val="kk-KZ"/>
        </w:rPr>
        <w:t>____________</w:t>
      </w:r>
      <w:r>
        <w:rPr>
          <w:rFonts w:ascii="Times New Roman" w:hAnsi="Times New Roman"/>
          <w:sz w:val="28"/>
          <w:szCs w:val="28"/>
          <w:lang w:val="kk-KZ"/>
        </w:rPr>
        <w:t>201</w:t>
      </w:r>
      <w:r w:rsidRPr="00D56550">
        <w:rPr>
          <w:rFonts w:ascii="Times New Roman" w:hAnsi="Times New Roman"/>
          <w:sz w:val="28"/>
          <w:szCs w:val="28"/>
          <w:lang w:val="kk-KZ"/>
        </w:rPr>
        <w:t>_</w:t>
      </w:r>
      <w:r>
        <w:rPr>
          <w:rFonts w:ascii="Times New Roman" w:hAnsi="Times New Roman"/>
          <w:sz w:val="28"/>
          <w:szCs w:val="28"/>
          <w:lang w:val="kk-KZ"/>
        </w:rPr>
        <w:t>г.</w:t>
      </w:r>
    </w:p>
    <w:p w:rsidR="001D19BC" w:rsidRPr="00D56550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D19BC" w:rsidRPr="00D56550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Кафедрадағы іс-тәжірибе жетекшісі</w:t>
      </w:r>
      <w:r w:rsidRPr="00D56550">
        <w:rPr>
          <w:rFonts w:ascii="Times New Roman" w:hAnsi="Times New Roman"/>
          <w:sz w:val="28"/>
          <w:szCs w:val="28"/>
          <w:lang w:val="kk-KZ"/>
        </w:rPr>
        <w:t>____________________________</w:t>
      </w:r>
      <w:r>
        <w:rPr>
          <w:rFonts w:ascii="Times New Roman" w:hAnsi="Times New Roman"/>
          <w:sz w:val="28"/>
          <w:szCs w:val="28"/>
          <w:lang w:val="kk-KZ"/>
        </w:rPr>
        <w:t xml:space="preserve"> Тег</w:t>
      </w:r>
      <w:r w:rsidRPr="00D56550">
        <w:rPr>
          <w:rFonts w:ascii="Times New Roman" w:hAnsi="Times New Roman"/>
          <w:sz w:val="28"/>
          <w:szCs w:val="28"/>
          <w:lang w:val="kk-KZ"/>
        </w:rPr>
        <w:t>i_______________________</w:t>
      </w:r>
      <w:r w:rsidRPr="000E2374">
        <w:rPr>
          <w:rFonts w:ascii="Times New Roman" w:hAnsi="Times New Roman"/>
          <w:sz w:val="28"/>
          <w:szCs w:val="28"/>
          <w:lang w:val="kk-KZ"/>
        </w:rPr>
        <w:t>______________________________________</w:t>
      </w:r>
      <w:r w:rsidRPr="00D56550">
        <w:rPr>
          <w:rFonts w:ascii="Times New Roman" w:hAnsi="Times New Roman"/>
          <w:sz w:val="28"/>
          <w:szCs w:val="28"/>
          <w:lang w:val="kk-KZ"/>
        </w:rPr>
        <w:t>_</w:t>
      </w:r>
      <w:r>
        <w:rPr>
          <w:rFonts w:ascii="Times New Roman" w:hAnsi="Times New Roman"/>
          <w:sz w:val="28"/>
          <w:szCs w:val="28"/>
          <w:lang w:val="kk-KZ"/>
        </w:rPr>
        <w:t>Аты</w:t>
      </w:r>
      <w:r w:rsidRPr="00D56550">
        <w:rPr>
          <w:rFonts w:ascii="Times New Roman" w:hAnsi="Times New Roman"/>
          <w:sz w:val="28"/>
          <w:szCs w:val="28"/>
          <w:lang w:val="kk-KZ"/>
        </w:rPr>
        <w:t>_______________________</w:t>
      </w:r>
      <w:r w:rsidRPr="000E2374">
        <w:rPr>
          <w:rFonts w:ascii="Times New Roman" w:hAnsi="Times New Roman"/>
          <w:sz w:val="28"/>
          <w:szCs w:val="28"/>
          <w:lang w:val="kk-KZ"/>
        </w:rPr>
        <w:t>________________________________</w:t>
      </w:r>
      <w:r w:rsidRPr="00D56550">
        <w:rPr>
          <w:rFonts w:ascii="Times New Roman" w:hAnsi="Times New Roman"/>
          <w:sz w:val="28"/>
          <w:szCs w:val="28"/>
          <w:lang w:val="kk-KZ"/>
        </w:rPr>
        <w:t>_______</w:t>
      </w:r>
      <w:r>
        <w:rPr>
          <w:rFonts w:ascii="Times New Roman" w:hAnsi="Times New Roman"/>
          <w:sz w:val="28"/>
          <w:szCs w:val="28"/>
          <w:lang w:val="kk-KZ"/>
        </w:rPr>
        <w:t>Әкесінің аты</w:t>
      </w:r>
      <w:r w:rsidRPr="000E2374">
        <w:rPr>
          <w:rFonts w:ascii="Times New Roman" w:hAnsi="Times New Roman"/>
          <w:sz w:val="28"/>
          <w:szCs w:val="28"/>
          <w:lang w:val="kk-KZ"/>
        </w:rPr>
        <w:t>_______</w:t>
      </w:r>
      <w:r w:rsidRPr="00D56550">
        <w:rPr>
          <w:rFonts w:ascii="Times New Roman" w:hAnsi="Times New Roman"/>
          <w:sz w:val="28"/>
          <w:szCs w:val="28"/>
          <w:lang w:val="kk-KZ"/>
        </w:rPr>
        <w:t>____________________________</w:t>
      </w:r>
      <w:r w:rsidRPr="000E2374">
        <w:rPr>
          <w:rFonts w:ascii="Times New Roman" w:hAnsi="Times New Roman"/>
          <w:sz w:val="28"/>
          <w:szCs w:val="28"/>
          <w:lang w:val="kk-KZ"/>
        </w:rPr>
        <w:t>____</w:t>
      </w:r>
      <w:r w:rsidRPr="00D56550">
        <w:rPr>
          <w:rFonts w:ascii="Times New Roman" w:hAnsi="Times New Roman"/>
          <w:sz w:val="28"/>
          <w:szCs w:val="28"/>
          <w:lang w:val="kk-KZ"/>
        </w:rPr>
        <w:t xml:space="preserve">________________ </w:t>
      </w:r>
      <w:r>
        <w:rPr>
          <w:rFonts w:ascii="Times New Roman" w:hAnsi="Times New Roman"/>
          <w:sz w:val="28"/>
          <w:szCs w:val="28"/>
          <w:lang w:val="kk-KZ"/>
        </w:rPr>
        <w:t>Ғылыми атағы</w:t>
      </w:r>
      <w:r w:rsidRPr="00D56550">
        <w:rPr>
          <w:rFonts w:ascii="Times New Roman" w:hAnsi="Times New Roman"/>
          <w:sz w:val="28"/>
          <w:szCs w:val="28"/>
          <w:lang w:val="kk-KZ"/>
        </w:rPr>
        <w:t>___________</w:t>
      </w:r>
      <w:r w:rsidRPr="000E2374">
        <w:rPr>
          <w:rFonts w:ascii="Times New Roman" w:hAnsi="Times New Roman"/>
          <w:sz w:val="28"/>
          <w:szCs w:val="28"/>
          <w:lang w:val="kk-KZ"/>
        </w:rPr>
        <w:t>_________</w:t>
      </w:r>
      <w:r w:rsidRPr="00D56550">
        <w:rPr>
          <w:rFonts w:ascii="Times New Roman" w:hAnsi="Times New Roman"/>
          <w:sz w:val="28"/>
          <w:szCs w:val="28"/>
          <w:lang w:val="kk-KZ"/>
        </w:rPr>
        <w:t>__________________________________</w:t>
      </w:r>
    </w:p>
    <w:p w:rsidR="001D19BC" w:rsidRPr="00D56550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034AFF">
      <w:pPr>
        <w:widowControl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М.Әуезов атындағы ОҚМУ –нің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тарына нұсқау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1.Педогогикалық іс-тәжірибе оқу процесінің ажырамас бөлігі болып табылады. Практикалық дағдыларды  үйрету және қамтамасыз етуге бағытталған теориялық білімді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тарға үйрету)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2. Бакалавриат барысында толық іс-тәжірибе бағдарламасына сәйкес барлық тапсырмаларды орындау үшін,кампанияның ішкі ерекшеліктеріне сәйкес келуі тиіс.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3. Өз бетінше тәжірибесін қосымша немесе оны іске асыру мерзімдері.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4.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есебін жүйелі жауапты және жоспарға сай болуы керек. Есеп іс –тәжірибе аяқталған кезде дайын болуы тиіс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5.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тың күнделігі ретпен болуы тиіс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А) Жазбалар іс –тәжірибе анықтамасына сәйке келуі тиіс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Б) Кем дегенде аптасына бір рет жетекшінің көмегімен күнделік толтырылады.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В) Күнделікке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тың жетекшісімен бірге толтырылады жәнеиесеппен бірге кафедра меңгерушісіне беріледі.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Іс-тәжірибе есебі күнделіксіз қорғауға жіберілмейді. Күнделік таза, әрі ұқыпты толтырылады</w:t>
      </w: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C14A4B">
      <w:pPr>
        <w:widowControl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>Кафедра тарапынан педагогикалық іс-тәжірибе тапсырмасы</w:t>
      </w:r>
    </w:p>
    <w:p w:rsidR="001D19BC" w:rsidRDefault="001D19BC" w:rsidP="002C2ED6">
      <w:pPr>
        <w:widowControl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_______________________________________________________________________________________________________________________________________________________________________________________</w:t>
      </w:r>
    </w:p>
    <w:p w:rsidR="001D19BC" w:rsidRDefault="001D19BC" w:rsidP="002C2ED6">
      <w:pPr>
        <w:widowControl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Жеке тапсырма __________________________________________________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ҒЗЖ тапсырмасы 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Берілгшен тапсырмалармен таныс. </w:t>
      </w:r>
      <w:r w:rsidR="00F17A3F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: ______________________</w:t>
      </w:r>
    </w:p>
    <w:p w:rsidR="001D19BC" w:rsidRPr="002C2ED6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________________________________________________________________________________________________________________________________</w:t>
      </w: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«___» _____ 201__ж.</w:t>
      </w: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2C2ED6" w:rsidRDefault="001D19BC" w:rsidP="002C2ED6">
      <w:pPr>
        <w:widowControl/>
        <w:ind w:left="360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>Іс-тәжірибе өту сызбасы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1"/>
        <w:gridCol w:w="304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496"/>
      </w:tblGrid>
      <w:tr w:rsidR="001D19BC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Кім болып жұмыс жасады</w:t>
            </w: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Күндер бойынша ұзақтығы</w:t>
            </w:r>
          </w:p>
        </w:tc>
        <w:tc>
          <w:tcPr>
            <w:tcW w:w="3703" w:type="dxa"/>
            <w:gridSpan w:val="10"/>
          </w:tcPr>
          <w:p w:rsidR="001D19BC" w:rsidRPr="00925171" w:rsidRDefault="001D19BC" w:rsidP="00925171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апталар</w:t>
            </w: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2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3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4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5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6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7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8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9</w:t>
            </w: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10</w:t>
            </w: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</w:tbl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6"/>
        <w:gridCol w:w="2328"/>
        <w:gridCol w:w="2280"/>
        <w:gridCol w:w="2337"/>
      </w:tblGrid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lastRenderedPageBreak/>
              <w:t>күні</w:t>
            </w: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Істелінетін жұмыс мазмұны</w:t>
            </w: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Сағат саны</w:t>
            </w: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Жетекшінің аты-жөні</w:t>
            </w: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392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9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</w:tbl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>Оқу-әдістемелі</w:t>
      </w:r>
      <w:r w:rsidR="00DE411D">
        <w:rPr>
          <w:rFonts w:ascii="Times New Roman" w:hAnsi="Times New Roman"/>
          <w:sz w:val="28"/>
          <w:szCs w:val="28"/>
          <w:lang w:val="kk-KZ" w:eastAsia="en-US"/>
        </w:rPr>
        <w:t>к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семинарларға, кафедра мәжілісі т.б. іс-шараларға қатысуы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6583"/>
      </w:tblGrid>
      <w:tr w:rsidR="001D19BC" w:rsidTr="00925171">
        <w:tc>
          <w:tcPr>
            <w:tcW w:w="2628" w:type="dxa"/>
          </w:tcPr>
          <w:p w:rsidR="001D19BC" w:rsidRPr="00925171" w:rsidRDefault="001D19BC" w:rsidP="005B414C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күні</w:t>
            </w:r>
          </w:p>
        </w:tc>
        <w:tc>
          <w:tcPr>
            <w:tcW w:w="6583" w:type="dxa"/>
          </w:tcPr>
          <w:p w:rsidR="001D19BC" w:rsidRPr="00925171" w:rsidRDefault="001D19BC" w:rsidP="005B414C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Қаралған мәселелер</w:t>
            </w: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</w:tbl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B751F7" w:rsidRDefault="001D19BC" w:rsidP="00145C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p w:rsidR="001D19BC" w:rsidRPr="00EB2654" w:rsidRDefault="00F17A3F" w:rsidP="00145CB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Докторант</w:t>
      </w:r>
      <w:r w:rsidR="001D19BC" w:rsidRPr="00EB2654">
        <w:rPr>
          <w:rFonts w:ascii="Times New Roman" w:hAnsi="Times New Roman"/>
          <w:b/>
          <w:sz w:val="28"/>
          <w:szCs w:val="28"/>
          <w:lang w:val="kk-KZ"/>
        </w:rPr>
        <w:t xml:space="preserve">тың </w:t>
      </w:r>
      <w:r w:rsidR="001D19BC">
        <w:rPr>
          <w:rFonts w:ascii="Times New Roman" w:hAnsi="Times New Roman"/>
          <w:b/>
          <w:sz w:val="28"/>
          <w:szCs w:val="28"/>
          <w:lang w:val="kk-KZ"/>
        </w:rPr>
        <w:t>педагогикалық</w:t>
      </w:r>
      <w:r w:rsidR="001D19BC" w:rsidRPr="00EB2654">
        <w:rPr>
          <w:rFonts w:ascii="Times New Roman" w:hAnsi="Times New Roman"/>
          <w:b/>
          <w:sz w:val="28"/>
          <w:szCs w:val="28"/>
          <w:lang w:val="kk-KZ"/>
        </w:rPr>
        <w:t xml:space="preserve"> іс-тәжірибесі бойынша  </w:t>
      </w:r>
      <w:r w:rsidR="001D19BC">
        <w:rPr>
          <w:rFonts w:ascii="Times New Roman" w:hAnsi="Times New Roman"/>
          <w:b/>
          <w:sz w:val="28"/>
          <w:szCs w:val="28"/>
          <w:lang w:val="kk-KZ"/>
        </w:rPr>
        <w:t>мінездемесі</w:t>
      </w:r>
    </w:p>
    <w:p w:rsidR="001D19BC" w:rsidRDefault="001D19BC" w:rsidP="00145CB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(іс – тәжірибе жетекшісі толтырады)</w:t>
      </w:r>
    </w:p>
    <w:p w:rsidR="001D19BC" w:rsidRDefault="001D19BC" w:rsidP="00145CB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D8792C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19BC" w:rsidRPr="00B751F7" w:rsidRDefault="001D19BC" w:rsidP="00145CB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Бағасы </w:t>
      </w:r>
      <w:r w:rsidRPr="00B751F7">
        <w:rPr>
          <w:rFonts w:ascii="Times New Roman" w:hAnsi="Times New Roman"/>
          <w:sz w:val="28"/>
          <w:szCs w:val="28"/>
          <w:lang w:val="kk-KZ"/>
        </w:rPr>
        <w:t>____________________________________________________________</w:t>
      </w:r>
    </w:p>
    <w:p w:rsidR="001D19BC" w:rsidRPr="00D8792C" w:rsidRDefault="001D19BC" w:rsidP="00145CB6">
      <w:pPr>
        <w:widowControl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en-US"/>
        </w:rPr>
      </w:pPr>
      <w:r w:rsidRPr="00B751F7">
        <w:rPr>
          <w:rFonts w:ascii="Times New Roman" w:hAnsi="Times New Roman"/>
          <w:color w:val="000000"/>
          <w:sz w:val="28"/>
          <w:szCs w:val="28"/>
          <w:lang w:val="kk-KZ" w:eastAsia="en-US"/>
        </w:rPr>
        <w:t>Іс-тәжірибе жетекшісінің қолы</w:t>
      </w:r>
      <w:r w:rsidRPr="00D8792C">
        <w:rPr>
          <w:rFonts w:ascii="Times New Roman" w:hAnsi="Times New Roman"/>
          <w:color w:val="000000"/>
          <w:sz w:val="28"/>
          <w:szCs w:val="28"/>
          <w:lang w:val="kk-KZ" w:eastAsia="en-US"/>
        </w:rPr>
        <w:t xml:space="preserve">________________________________________ </w:t>
      </w:r>
      <w:r w:rsidRPr="00B751F7">
        <w:rPr>
          <w:rFonts w:ascii="Times New Roman" w:hAnsi="Times New Roman"/>
          <w:color w:val="000000"/>
          <w:sz w:val="28"/>
          <w:szCs w:val="28"/>
          <w:lang w:val="kk-KZ" w:eastAsia="en-US"/>
        </w:rPr>
        <w:t>_________________________________________________</w:t>
      </w:r>
      <w:r w:rsidRPr="00D8792C">
        <w:rPr>
          <w:rFonts w:ascii="Times New Roman" w:hAnsi="Times New Roman"/>
          <w:color w:val="000000"/>
          <w:sz w:val="28"/>
          <w:szCs w:val="28"/>
          <w:lang w:val="kk-KZ" w:eastAsia="en-US"/>
        </w:rPr>
        <w:t>_________________</w:t>
      </w:r>
    </w:p>
    <w:p w:rsidR="001D19BC" w:rsidRPr="00D8792C" w:rsidRDefault="001D19BC" w:rsidP="00145CB6">
      <w:pPr>
        <w:widowControl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en-US"/>
        </w:rPr>
      </w:pPr>
    </w:p>
    <w:p w:rsidR="001D19BC" w:rsidRPr="00D8792C" w:rsidRDefault="001D19BC" w:rsidP="00145CB6">
      <w:pPr>
        <w:widowControl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en-US"/>
        </w:rPr>
      </w:pPr>
      <w:r>
        <w:rPr>
          <w:rFonts w:ascii="Times New Roman" w:hAnsi="Times New Roman"/>
          <w:color w:val="000000"/>
          <w:sz w:val="28"/>
          <w:szCs w:val="28"/>
          <w:lang w:val="kk-KZ" w:eastAsia="en-US"/>
        </w:rPr>
        <w:t>«</w:t>
      </w:r>
      <w:r w:rsidRPr="00D8792C">
        <w:rPr>
          <w:rFonts w:ascii="Times New Roman" w:hAnsi="Times New Roman"/>
          <w:color w:val="000000"/>
          <w:sz w:val="28"/>
          <w:szCs w:val="28"/>
          <w:lang w:val="kk-KZ" w:eastAsia="en-US"/>
        </w:rPr>
        <w:t>____</w:t>
      </w:r>
      <w:r>
        <w:rPr>
          <w:rFonts w:ascii="Times New Roman" w:hAnsi="Times New Roman"/>
          <w:color w:val="000000"/>
          <w:sz w:val="28"/>
          <w:szCs w:val="28"/>
          <w:lang w:val="kk-KZ" w:eastAsia="en-US"/>
        </w:rPr>
        <w:t>»</w:t>
      </w:r>
      <w:r w:rsidRPr="00D8792C">
        <w:rPr>
          <w:rFonts w:ascii="Times New Roman" w:hAnsi="Times New Roman"/>
          <w:color w:val="000000"/>
          <w:sz w:val="28"/>
          <w:szCs w:val="28"/>
          <w:lang w:val="kk-KZ" w:eastAsia="en-US"/>
        </w:rPr>
        <w:t>________________</w:t>
      </w:r>
      <w:r>
        <w:rPr>
          <w:rFonts w:ascii="Times New Roman" w:hAnsi="Times New Roman"/>
          <w:color w:val="000000"/>
          <w:sz w:val="28"/>
          <w:szCs w:val="28"/>
          <w:lang w:val="kk-KZ" w:eastAsia="en-US"/>
        </w:rPr>
        <w:t>201</w:t>
      </w:r>
      <w:r w:rsidRPr="00D8792C">
        <w:rPr>
          <w:rFonts w:ascii="Times New Roman" w:hAnsi="Times New Roman"/>
          <w:color w:val="000000"/>
          <w:sz w:val="28"/>
          <w:szCs w:val="28"/>
          <w:lang w:val="kk-KZ" w:eastAsia="en-US"/>
        </w:rPr>
        <w:t>_</w:t>
      </w:r>
      <w:r>
        <w:rPr>
          <w:rFonts w:ascii="Times New Roman" w:hAnsi="Times New Roman"/>
          <w:color w:val="000000"/>
          <w:sz w:val="28"/>
          <w:szCs w:val="28"/>
          <w:lang w:val="kk-KZ" w:eastAsia="en-US"/>
        </w:rPr>
        <w:t>г.</w:t>
      </w:r>
    </w:p>
    <w:p w:rsidR="001D19BC" w:rsidRDefault="001D19BC" w:rsidP="00145CB6">
      <w:pPr>
        <w:widowControl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en-US"/>
        </w:rPr>
      </w:pPr>
      <w:r>
        <w:rPr>
          <w:rFonts w:ascii="Times New Roman" w:hAnsi="Times New Roman"/>
          <w:color w:val="000000"/>
          <w:sz w:val="28"/>
          <w:szCs w:val="28"/>
          <w:lang w:val="kk-KZ" w:eastAsia="en-US"/>
        </w:rPr>
        <w:t>М.П.</w:t>
      </w:r>
    </w:p>
    <w:p w:rsidR="001D19BC" w:rsidRDefault="001D19BC" w:rsidP="00145CB6">
      <w:pPr>
        <w:widowControl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EA6C4B">
      <w:pPr>
        <w:widowControl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145CB6" w:rsidRDefault="001D19BC" w:rsidP="00145CB6">
      <w:pPr>
        <w:widowControl/>
        <w:spacing w:after="0" w:line="240" w:lineRule="auto"/>
        <w:rPr>
          <w:rFonts w:ascii="Times New Roman" w:hAnsi="Times New Roman"/>
          <w:sz w:val="24"/>
          <w:szCs w:val="24"/>
          <w:lang w:val="kk-KZ" w:eastAsia="en-US"/>
        </w:rPr>
      </w:pPr>
      <w:r w:rsidRPr="00145CB6">
        <w:rPr>
          <w:rFonts w:ascii="Times New Roman" w:hAnsi="Times New Roman"/>
          <w:sz w:val="24"/>
          <w:szCs w:val="24"/>
          <w:lang w:val="kk-KZ" w:eastAsia="en-US"/>
        </w:rPr>
        <w:t>Педагогикалық іс-тәжірибесінің кү</w:t>
      </w:r>
      <w:r w:rsidR="005B414C">
        <w:rPr>
          <w:rFonts w:ascii="Times New Roman" w:hAnsi="Times New Roman"/>
          <w:sz w:val="24"/>
          <w:szCs w:val="24"/>
          <w:lang w:val="kk-KZ" w:eastAsia="en-US"/>
        </w:rPr>
        <w:t>н</w:t>
      </w:r>
      <w:r w:rsidRPr="00145CB6">
        <w:rPr>
          <w:rFonts w:ascii="Times New Roman" w:hAnsi="Times New Roman"/>
          <w:sz w:val="24"/>
          <w:szCs w:val="24"/>
          <w:lang w:val="kk-KZ" w:eastAsia="en-US"/>
        </w:rPr>
        <w:t>делігі</w:t>
      </w:r>
    </w:p>
    <w:p w:rsidR="001D19BC" w:rsidRPr="00145CB6" w:rsidRDefault="00F17A3F" w:rsidP="00145CB6">
      <w:pPr>
        <w:widowControl/>
        <w:spacing w:after="0" w:line="240" w:lineRule="auto"/>
        <w:rPr>
          <w:rFonts w:ascii="Times New Roman" w:hAnsi="Times New Roman"/>
          <w:sz w:val="24"/>
          <w:szCs w:val="24"/>
          <w:lang w:val="kk-KZ" w:eastAsia="en-US"/>
        </w:rPr>
      </w:pPr>
      <w:r>
        <w:rPr>
          <w:rFonts w:ascii="Times New Roman" w:hAnsi="Times New Roman"/>
          <w:sz w:val="24"/>
          <w:szCs w:val="24"/>
          <w:lang w:val="kk-KZ" w:eastAsia="en-US"/>
        </w:rPr>
        <w:t>докторант</w:t>
      </w:r>
      <w:r w:rsidR="001D19BC" w:rsidRPr="00145CB6">
        <w:rPr>
          <w:rFonts w:ascii="Times New Roman" w:hAnsi="Times New Roman"/>
          <w:sz w:val="24"/>
          <w:szCs w:val="24"/>
          <w:lang w:val="kk-KZ" w:eastAsia="en-US"/>
        </w:rPr>
        <w:t>тың бітіргеніне дейін кафедрада сақталады</w:t>
      </w:r>
    </w:p>
    <w:p w:rsidR="001D19BC" w:rsidRPr="00F17A3F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DF3509" w:rsidRPr="00F17A3F" w:rsidRDefault="00DF3509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DF3509" w:rsidRPr="00F17A3F" w:rsidRDefault="00DF3509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DF3509" w:rsidRPr="00DC7D62" w:rsidRDefault="00DF3509" w:rsidP="00DF3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C7D62">
        <w:rPr>
          <w:rFonts w:ascii="Times New Roman" w:hAnsi="Times New Roman"/>
          <w:b/>
          <w:bCs/>
          <w:sz w:val="28"/>
          <w:szCs w:val="28"/>
        </w:rPr>
        <w:lastRenderedPageBreak/>
        <w:t>МАЗМҰНЫ</w:t>
      </w:r>
    </w:p>
    <w:tbl>
      <w:tblPr>
        <w:tblW w:w="0" w:type="auto"/>
        <w:tblLook w:val="04A0"/>
      </w:tblPr>
      <w:tblGrid>
        <w:gridCol w:w="9571"/>
      </w:tblGrid>
      <w:tr w:rsidR="00DF3509" w:rsidRPr="00DC7D62" w:rsidTr="00B76521">
        <w:tc>
          <w:tcPr>
            <w:tcW w:w="9571" w:type="dxa"/>
          </w:tcPr>
          <w:p w:rsidR="00DF3509" w:rsidRPr="00DC7D62" w:rsidRDefault="00DF3509" w:rsidP="00B76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C7D62">
              <w:rPr>
                <w:rFonts w:ascii="Times New Roman" w:hAnsi="Times New Roman"/>
                <w:sz w:val="28"/>
                <w:szCs w:val="28"/>
              </w:rPr>
              <w:t>Кіріспе....………………………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...........</w:t>
            </w:r>
            <w:r w:rsidRPr="00DC7D62">
              <w:rPr>
                <w:rFonts w:ascii="Times New Roman" w:hAnsi="Times New Roman"/>
                <w:sz w:val="28"/>
                <w:szCs w:val="28"/>
              </w:rPr>
              <w:t xml:space="preserve">…………………………………….…...... 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</w:tr>
      <w:tr w:rsidR="00DF3509" w:rsidRPr="00DC7D62" w:rsidTr="00B76521">
        <w:tc>
          <w:tcPr>
            <w:tcW w:w="9571" w:type="dxa"/>
          </w:tcPr>
          <w:p w:rsidR="00DF3509" w:rsidRPr="00DC7D62" w:rsidRDefault="00DF3509" w:rsidP="00B76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C7D62">
              <w:rPr>
                <w:rFonts w:ascii="Times New Roman" w:hAnsi="Times New Roman"/>
                <w:sz w:val="28"/>
                <w:szCs w:val="28"/>
              </w:rPr>
              <w:t>1 Іс-тәжірибенің мақсаты мен міндеттері...................................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..........</w:t>
            </w:r>
            <w:r w:rsidRPr="00DC7D62">
              <w:rPr>
                <w:rFonts w:ascii="Times New Roman" w:hAnsi="Times New Roman"/>
                <w:sz w:val="28"/>
                <w:szCs w:val="28"/>
              </w:rPr>
              <w:t xml:space="preserve">.........….. 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</w:tr>
      <w:tr w:rsidR="00DF3509" w:rsidRPr="00DC7D62" w:rsidTr="00B76521">
        <w:tc>
          <w:tcPr>
            <w:tcW w:w="9571" w:type="dxa"/>
          </w:tcPr>
          <w:p w:rsidR="00DF3509" w:rsidRPr="00DC7D62" w:rsidRDefault="007571E7" w:rsidP="00B76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="00DF3509" w:rsidRPr="00DC7D6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Іс-тәжірибенің мазмұны ..................................................................................... 8</w:t>
            </w:r>
          </w:p>
        </w:tc>
      </w:tr>
      <w:tr w:rsidR="00DF3509" w:rsidRPr="00DC7D62" w:rsidTr="00B76521">
        <w:tc>
          <w:tcPr>
            <w:tcW w:w="9571" w:type="dxa"/>
          </w:tcPr>
          <w:p w:rsidR="00DF3509" w:rsidRPr="00DC7D62" w:rsidRDefault="007571E7" w:rsidP="00757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="00DF3509" w:rsidRPr="00DC7D6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 </w:t>
            </w:r>
            <w:r w:rsidR="00F17A3F"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Докторант</w:t>
            </w:r>
            <w:r w:rsidRPr="007571E7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тұлғасының психо – педагогикалық мінездемесінің схемасы.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...........................................................................................................</w:t>
            </w:r>
            <w:r w:rsidR="00DF3509" w:rsidRPr="00DC7D6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</w:tr>
      <w:tr w:rsidR="00DF3509" w:rsidRPr="00DC7D62" w:rsidTr="00B76521">
        <w:tc>
          <w:tcPr>
            <w:tcW w:w="9571" w:type="dxa"/>
          </w:tcPr>
          <w:p w:rsidR="00DF3509" w:rsidRPr="00DC7D62" w:rsidRDefault="007571E7" w:rsidP="00757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="00DF3509" w:rsidRPr="00DC7D6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Іс-тәжірибе есебін рәсімдеуге қойылатын талаптар ..................................</w:t>
            </w:r>
            <w:r w:rsidR="00DF3509">
              <w:rPr>
                <w:rFonts w:ascii="Times New Roman" w:hAnsi="Times New Roman"/>
                <w:sz w:val="28"/>
                <w:szCs w:val="28"/>
                <w:lang w:val="kk-KZ"/>
              </w:rPr>
              <w:t>...</w:t>
            </w:r>
            <w:r w:rsidR="00DF3509" w:rsidRPr="00DC7D6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</w:tr>
      <w:tr w:rsidR="00DF3509" w:rsidRPr="00DC7D62" w:rsidTr="00B76521">
        <w:tc>
          <w:tcPr>
            <w:tcW w:w="9571" w:type="dxa"/>
          </w:tcPr>
          <w:p w:rsidR="00DF3509" w:rsidRPr="00DC7D62" w:rsidRDefault="00DF3509" w:rsidP="00B76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Ә</w:t>
            </w:r>
            <w:r w:rsidRPr="00DC7D62">
              <w:rPr>
                <w:rFonts w:ascii="Times New Roman" w:hAnsi="Times New Roman"/>
                <w:sz w:val="28"/>
                <w:szCs w:val="28"/>
              </w:rPr>
              <w:t>дебиеттер тізімі…………………………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..........................</w:t>
            </w:r>
            <w:r w:rsidRPr="00DC7D62">
              <w:rPr>
                <w:rFonts w:ascii="Times New Roman" w:hAnsi="Times New Roman"/>
                <w:sz w:val="28"/>
                <w:szCs w:val="28"/>
              </w:rPr>
              <w:t>………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.........</w:t>
            </w:r>
            <w:r w:rsidRPr="00DC7D62">
              <w:rPr>
                <w:rFonts w:ascii="Times New Roman" w:hAnsi="Times New Roman"/>
                <w:sz w:val="28"/>
                <w:szCs w:val="28"/>
              </w:rPr>
              <w:t xml:space="preserve">……..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7571E7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DF3509" w:rsidRPr="00DC7D62" w:rsidTr="00B76521">
        <w:tc>
          <w:tcPr>
            <w:tcW w:w="9571" w:type="dxa"/>
          </w:tcPr>
          <w:p w:rsidR="00DF3509" w:rsidRPr="00DC7D62" w:rsidRDefault="00DF3509" w:rsidP="00757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C7D62">
              <w:rPr>
                <w:rFonts w:ascii="Times New Roman" w:hAnsi="Times New Roman"/>
                <w:sz w:val="28"/>
                <w:szCs w:val="28"/>
              </w:rPr>
              <w:t>А қосымшасы.................................................................................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........</w:t>
            </w:r>
            <w:r w:rsidRPr="00DC7D62">
              <w:rPr>
                <w:rFonts w:ascii="Times New Roman" w:hAnsi="Times New Roman"/>
                <w:sz w:val="28"/>
                <w:szCs w:val="28"/>
              </w:rPr>
              <w:t xml:space="preserve">............... 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7571E7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</w:tr>
      <w:tr w:rsidR="00DF3509" w:rsidRPr="00DC7D62" w:rsidTr="00B76521">
        <w:tc>
          <w:tcPr>
            <w:tcW w:w="9571" w:type="dxa"/>
          </w:tcPr>
          <w:p w:rsidR="00DF3509" w:rsidRPr="00DC7D62" w:rsidRDefault="00DF3509" w:rsidP="00B76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C7D62">
              <w:rPr>
                <w:rFonts w:ascii="Times New Roman" w:hAnsi="Times New Roman"/>
                <w:sz w:val="28"/>
                <w:szCs w:val="28"/>
              </w:rPr>
              <w:t>Б қосымшасы...........................................................................................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DC7D62">
              <w:rPr>
                <w:rFonts w:ascii="Times New Roman" w:hAnsi="Times New Roman"/>
                <w:sz w:val="28"/>
                <w:szCs w:val="28"/>
              </w:rPr>
              <w:t>..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.........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7571E7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</w:tr>
      <w:tr w:rsidR="00DF3509" w:rsidRPr="00DC7D62" w:rsidTr="00B76521">
        <w:tc>
          <w:tcPr>
            <w:tcW w:w="9571" w:type="dxa"/>
          </w:tcPr>
          <w:p w:rsidR="00DF3509" w:rsidRPr="00DC7D62" w:rsidRDefault="00DF3509" w:rsidP="00757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C7D62">
              <w:rPr>
                <w:rFonts w:ascii="Times New Roman" w:hAnsi="Times New Roman"/>
                <w:sz w:val="28"/>
                <w:szCs w:val="28"/>
              </w:rPr>
              <w:t>В қосымшасы............................................................................................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.........</w:t>
            </w:r>
            <w:r>
              <w:rPr>
                <w:rFonts w:ascii="Times New Roman" w:hAnsi="Times New Roman"/>
                <w:sz w:val="28"/>
                <w:szCs w:val="28"/>
              </w:rPr>
              <w:t>...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7571E7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</w:tr>
      <w:tr w:rsidR="00DF3509" w:rsidRPr="00DC7D62" w:rsidTr="00B76521">
        <w:tc>
          <w:tcPr>
            <w:tcW w:w="9571" w:type="dxa"/>
          </w:tcPr>
          <w:p w:rsidR="00DF3509" w:rsidRPr="00DC7D62" w:rsidRDefault="00DF3509" w:rsidP="00757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C7D62">
              <w:rPr>
                <w:rFonts w:ascii="Times New Roman" w:hAnsi="Times New Roman"/>
                <w:sz w:val="28"/>
                <w:szCs w:val="28"/>
              </w:rPr>
              <w:t>Г қосымшасы..........................................................................................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.........</w:t>
            </w:r>
            <w:r w:rsidRPr="00DC7D62">
              <w:rPr>
                <w:rFonts w:ascii="Times New Roman" w:hAnsi="Times New Roman"/>
                <w:sz w:val="28"/>
                <w:szCs w:val="28"/>
              </w:rPr>
              <w:t>..</w:t>
            </w:r>
            <w:r>
              <w:rPr>
                <w:rFonts w:ascii="Times New Roman" w:hAnsi="Times New Roman"/>
                <w:sz w:val="28"/>
                <w:szCs w:val="28"/>
              </w:rPr>
              <w:t>...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</w:t>
            </w:r>
            <w:r w:rsidR="007571E7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</w:tr>
      <w:tr w:rsidR="00DF3509" w:rsidRPr="00171D51" w:rsidTr="00B76521">
        <w:tc>
          <w:tcPr>
            <w:tcW w:w="9571" w:type="dxa"/>
          </w:tcPr>
          <w:p w:rsidR="00DF3509" w:rsidRPr="00171D51" w:rsidRDefault="00DF3509" w:rsidP="00757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C7D62">
              <w:rPr>
                <w:rFonts w:ascii="Times New Roman" w:hAnsi="Times New Roman"/>
                <w:sz w:val="28"/>
                <w:szCs w:val="28"/>
              </w:rPr>
              <w:t>Д қосымшасы........................................................................................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..........</w:t>
            </w:r>
            <w:r>
              <w:rPr>
                <w:rFonts w:ascii="Times New Roman" w:hAnsi="Times New Roman"/>
                <w:sz w:val="28"/>
                <w:szCs w:val="28"/>
              </w:rPr>
              <w:t>.....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="007571E7">
              <w:rPr>
                <w:rFonts w:ascii="Times New Roman" w:hAnsi="Times New Roman"/>
                <w:sz w:val="28"/>
                <w:szCs w:val="28"/>
                <w:lang w:val="kk-KZ"/>
              </w:rPr>
              <w:t>0</w:t>
            </w:r>
          </w:p>
        </w:tc>
      </w:tr>
      <w:tr w:rsidR="007571E7" w:rsidRPr="00171D51" w:rsidTr="00B76521">
        <w:tc>
          <w:tcPr>
            <w:tcW w:w="9571" w:type="dxa"/>
          </w:tcPr>
          <w:p w:rsidR="007571E7" w:rsidRPr="00DC7D62" w:rsidRDefault="007571E7" w:rsidP="00B76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DC7D62">
              <w:rPr>
                <w:rFonts w:ascii="Times New Roman" w:hAnsi="Times New Roman"/>
                <w:sz w:val="28"/>
                <w:szCs w:val="28"/>
              </w:rPr>
              <w:t xml:space="preserve"> қосымшасы........................................................................................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..........</w:t>
            </w:r>
            <w:r>
              <w:rPr>
                <w:rFonts w:ascii="Times New Roman" w:hAnsi="Times New Roman"/>
                <w:sz w:val="28"/>
                <w:szCs w:val="28"/>
              </w:rPr>
              <w:t>.....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</w:t>
            </w:r>
            <w:r w:rsidRPr="00DC7D62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</w:tr>
    </w:tbl>
    <w:p w:rsidR="00DF3509" w:rsidRPr="000518C0" w:rsidRDefault="00DF3509" w:rsidP="00DF3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509" w:rsidRDefault="00DF3509" w:rsidP="00DF3509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7571E7" w:rsidRDefault="007571E7" w:rsidP="00DF350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3509" w:rsidRPr="00F17A3F" w:rsidRDefault="00F17A3F" w:rsidP="00DF3509">
      <w:pPr>
        <w:jc w:val="center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val="kk-KZ"/>
        </w:rPr>
        <w:t>Сәрсенбі Ә.М., Иманбаева А.Б.</w:t>
      </w:r>
    </w:p>
    <w:p w:rsidR="00DF3509" w:rsidRPr="000F724A" w:rsidRDefault="00DF3509" w:rsidP="00DF3509">
      <w:pPr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DF3509" w:rsidRPr="000F724A" w:rsidRDefault="00DF3509" w:rsidP="00DF3509">
      <w:pPr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DF3509" w:rsidRPr="00F17A3F" w:rsidRDefault="00DF3509" w:rsidP="00DF3509">
      <w:pPr>
        <w:tabs>
          <w:tab w:val="left" w:pos="900"/>
        </w:tabs>
        <w:jc w:val="center"/>
        <w:rPr>
          <w:rFonts w:ascii="Times New Roman" w:hAnsi="Times New Roman"/>
          <w:i/>
          <w:sz w:val="28"/>
          <w:szCs w:val="28"/>
          <w:lang w:val="kk-KZ"/>
        </w:rPr>
      </w:pPr>
    </w:p>
    <w:p w:rsidR="00DF3509" w:rsidRDefault="00F17A3F" w:rsidP="00DF3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DF3509">
        <w:rPr>
          <w:rFonts w:ascii="Times New Roman" w:hAnsi="Times New Roman"/>
          <w:sz w:val="28"/>
          <w:szCs w:val="28"/>
          <w:lang w:val="kk-KZ"/>
        </w:rPr>
        <w:t xml:space="preserve">тардың </w:t>
      </w:r>
      <w:r w:rsidR="007571E7">
        <w:rPr>
          <w:rFonts w:ascii="Times New Roman" w:hAnsi="Times New Roman"/>
          <w:sz w:val="28"/>
          <w:szCs w:val="28"/>
          <w:lang w:val="kk-KZ"/>
        </w:rPr>
        <w:t xml:space="preserve">практикалық </w:t>
      </w:r>
      <w:r w:rsidR="00DF3509">
        <w:rPr>
          <w:rFonts w:ascii="Times New Roman" w:hAnsi="Times New Roman"/>
          <w:sz w:val="28"/>
          <w:szCs w:val="28"/>
          <w:lang w:val="kk-KZ"/>
        </w:rPr>
        <w:t>іс-тәжірибе</w:t>
      </w:r>
      <w:r w:rsidR="007571E7">
        <w:rPr>
          <w:rFonts w:ascii="Times New Roman" w:hAnsi="Times New Roman"/>
          <w:sz w:val="28"/>
          <w:szCs w:val="28"/>
          <w:lang w:val="kk-KZ"/>
        </w:rPr>
        <w:t xml:space="preserve">сін жүргізуге </w:t>
      </w:r>
      <w:r w:rsidR="00DF3509" w:rsidRPr="00DF3509">
        <w:rPr>
          <w:rFonts w:ascii="Times New Roman" w:hAnsi="Times New Roman"/>
          <w:sz w:val="28"/>
          <w:szCs w:val="28"/>
          <w:lang w:val="kk-KZ"/>
        </w:rPr>
        <w:t>арналған</w:t>
      </w:r>
    </w:p>
    <w:p w:rsidR="00DF3509" w:rsidRPr="000F724A" w:rsidRDefault="00DF3509" w:rsidP="00DF3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DF3509" w:rsidRPr="000F724A" w:rsidRDefault="00DF3509" w:rsidP="00DF3509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 w:eastAsia="ko-KR"/>
        </w:rPr>
        <w:t>әдістемелік нұсқаулар</w:t>
      </w:r>
    </w:p>
    <w:p w:rsidR="00DF3509" w:rsidRPr="000F724A" w:rsidRDefault="00DF3509" w:rsidP="00DF350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3509" w:rsidRPr="000F724A" w:rsidRDefault="00DF3509" w:rsidP="00DF350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3509" w:rsidRPr="000F724A" w:rsidRDefault="00DF3509" w:rsidP="00DF350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3509" w:rsidRPr="000F724A" w:rsidRDefault="00DF3509" w:rsidP="00DF350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3509" w:rsidRPr="000F724A" w:rsidRDefault="00DF3509" w:rsidP="00DF3509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3509" w:rsidRPr="000F724A" w:rsidRDefault="00DF3509" w:rsidP="00DF3509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>Баспаға қол қойылған ________________</w:t>
      </w:r>
    </w:p>
    <w:p w:rsidR="00DF3509" w:rsidRPr="000F724A" w:rsidRDefault="00DF3509" w:rsidP="00DF3509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>Парақ форматы X</w:t>
      </w:r>
      <w:r w:rsidRPr="000F724A">
        <w:rPr>
          <w:rFonts w:ascii="Times New Roman" w:hAnsi="Times New Roman"/>
          <w:sz w:val="28"/>
          <w:szCs w:val="28"/>
          <w:vertAlign w:val="superscript"/>
          <w:lang w:val="kk-KZ"/>
        </w:rPr>
        <w:t>x</w:t>
      </w:r>
      <w:r w:rsidRPr="000F724A">
        <w:rPr>
          <w:rFonts w:ascii="Times New Roman" w:hAnsi="Times New Roman"/>
          <w:sz w:val="28"/>
          <w:szCs w:val="28"/>
          <w:lang w:val="kk-KZ"/>
        </w:rPr>
        <w:t>Y  1/16</w:t>
      </w:r>
    </w:p>
    <w:p w:rsidR="00DF3509" w:rsidRPr="000F724A" w:rsidRDefault="00DF3509" w:rsidP="00DF3509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 xml:space="preserve">Парақ типографиялық. Баспа офсетті. Көлемі </w:t>
      </w:r>
      <w:r>
        <w:rPr>
          <w:rFonts w:ascii="Times New Roman" w:hAnsi="Times New Roman"/>
          <w:sz w:val="28"/>
          <w:szCs w:val="28"/>
          <w:lang w:val="kk-KZ"/>
        </w:rPr>
        <w:t>1,75</w:t>
      </w:r>
      <w:r w:rsidRPr="000F724A">
        <w:rPr>
          <w:rFonts w:ascii="Times New Roman" w:hAnsi="Times New Roman"/>
          <w:sz w:val="28"/>
          <w:szCs w:val="28"/>
          <w:lang w:val="kk-KZ"/>
        </w:rPr>
        <w:t xml:space="preserve"> б.т.</w:t>
      </w:r>
    </w:p>
    <w:p w:rsidR="00DF3509" w:rsidRPr="000F724A" w:rsidRDefault="00DF3509" w:rsidP="00DF3509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>Тираж ___дана. Тапсырыс № __*</w:t>
      </w:r>
    </w:p>
    <w:p w:rsidR="00DF3509" w:rsidRPr="000F724A" w:rsidRDefault="00DF3509" w:rsidP="00DF3509">
      <w:pPr>
        <w:jc w:val="center"/>
        <w:rPr>
          <w:rFonts w:ascii="Times New Roman" w:hAnsi="Times New Roman"/>
          <w:i/>
          <w:sz w:val="28"/>
          <w:szCs w:val="28"/>
          <w:lang w:val="kk-KZ"/>
        </w:rPr>
      </w:pPr>
    </w:p>
    <w:p w:rsidR="00DF3509" w:rsidRPr="000F724A" w:rsidRDefault="00DF3509" w:rsidP="00DF3509">
      <w:pPr>
        <w:jc w:val="center"/>
        <w:rPr>
          <w:rFonts w:ascii="Times New Roman" w:hAnsi="Times New Roman"/>
          <w:i/>
          <w:sz w:val="28"/>
          <w:szCs w:val="28"/>
          <w:lang w:val="kk-KZ"/>
        </w:rPr>
      </w:pPr>
    </w:p>
    <w:p w:rsidR="00DF3509" w:rsidRPr="000F724A" w:rsidRDefault="00DF3509" w:rsidP="00DF3509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 xml:space="preserve">© М.Әуезов атындағы Оңтүстік Қазақстан мемлекеттік университетінің баспасы </w:t>
      </w:r>
    </w:p>
    <w:p w:rsidR="00DF3509" w:rsidRPr="000F724A" w:rsidRDefault="00DF3509" w:rsidP="00DF3509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F3509" w:rsidRPr="000F724A" w:rsidRDefault="00DF3509" w:rsidP="00DF3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>М.Әуезов атындағы ОҚМУ баспа орталығы, Шымкент қ., Тәуке хан даңғылы, 5.</w:t>
      </w:r>
    </w:p>
    <w:p w:rsidR="00DF3509" w:rsidRPr="00DF3509" w:rsidRDefault="00DF3509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Pr="00DF3509" w:rsidRDefault="00DF3509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DF3509" w:rsidRPr="00DF3509" w:rsidRDefault="00DF3509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1C5ED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sectPr w:rsidR="001D19BC" w:rsidRPr="001C5EDC" w:rsidSect="007571E7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040" w:rsidRDefault="005E0040" w:rsidP="007571E7">
      <w:pPr>
        <w:spacing w:after="0" w:line="240" w:lineRule="auto"/>
      </w:pPr>
      <w:r>
        <w:separator/>
      </w:r>
    </w:p>
  </w:endnote>
  <w:endnote w:type="continuationSeparator" w:id="1">
    <w:p w:rsidR="005E0040" w:rsidRDefault="005E0040" w:rsidP="00757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KZ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13564"/>
      <w:docPartObj>
        <w:docPartGallery w:val="Page Numbers (Bottom of Page)"/>
        <w:docPartUnique/>
      </w:docPartObj>
    </w:sdtPr>
    <w:sdtContent>
      <w:p w:rsidR="007571E7" w:rsidRDefault="006A229D">
        <w:pPr>
          <w:pStyle w:val="a9"/>
          <w:jc w:val="center"/>
        </w:pPr>
        <w:fldSimple w:instr=" PAGE   \* MERGEFORMAT ">
          <w:r w:rsidR="00F17A3F">
            <w:rPr>
              <w:noProof/>
            </w:rPr>
            <w:t>29</w:t>
          </w:r>
        </w:fldSimple>
      </w:p>
    </w:sdtContent>
  </w:sdt>
  <w:p w:rsidR="007571E7" w:rsidRDefault="007571E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040" w:rsidRDefault="005E0040" w:rsidP="007571E7">
      <w:pPr>
        <w:spacing w:after="0" w:line="240" w:lineRule="auto"/>
      </w:pPr>
      <w:r>
        <w:separator/>
      </w:r>
    </w:p>
  </w:footnote>
  <w:footnote w:type="continuationSeparator" w:id="1">
    <w:p w:rsidR="005E0040" w:rsidRDefault="005E0040" w:rsidP="00757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A5EA2"/>
    <w:multiLevelType w:val="hybridMultilevel"/>
    <w:tmpl w:val="968273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39305A"/>
    <w:multiLevelType w:val="hybridMultilevel"/>
    <w:tmpl w:val="8E40D3DA"/>
    <w:lvl w:ilvl="0" w:tplc="7E3C40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E003B70"/>
    <w:multiLevelType w:val="hybridMultilevel"/>
    <w:tmpl w:val="6952D394"/>
    <w:lvl w:ilvl="0" w:tplc="75B4E6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57D92"/>
    <w:multiLevelType w:val="hybridMultilevel"/>
    <w:tmpl w:val="22CE9B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E45A3C"/>
    <w:multiLevelType w:val="hybridMultilevel"/>
    <w:tmpl w:val="DB6EBC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1955A1"/>
    <w:multiLevelType w:val="hybridMultilevel"/>
    <w:tmpl w:val="7AFE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4E0BAB"/>
    <w:multiLevelType w:val="hybridMultilevel"/>
    <w:tmpl w:val="95569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1708EE"/>
    <w:multiLevelType w:val="hybridMultilevel"/>
    <w:tmpl w:val="8A542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3690B51"/>
    <w:multiLevelType w:val="hybridMultilevel"/>
    <w:tmpl w:val="0F1851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40F7296"/>
    <w:multiLevelType w:val="hybridMultilevel"/>
    <w:tmpl w:val="67D0F598"/>
    <w:lvl w:ilvl="0" w:tplc="75B4E6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EBB47D7"/>
    <w:multiLevelType w:val="hybridMultilevel"/>
    <w:tmpl w:val="8B10766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9BF6F6A"/>
    <w:multiLevelType w:val="hybridMultilevel"/>
    <w:tmpl w:val="F570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170032"/>
    <w:rsid w:val="00005F86"/>
    <w:rsid w:val="00007D5B"/>
    <w:rsid w:val="000160BC"/>
    <w:rsid w:val="00022084"/>
    <w:rsid w:val="00034AFF"/>
    <w:rsid w:val="000359F7"/>
    <w:rsid w:val="000400A7"/>
    <w:rsid w:val="000610F1"/>
    <w:rsid w:val="000625BA"/>
    <w:rsid w:val="0007114F"/>
    <w:rsid w:val="000716AA"/>
    <w:rsid w:val="00072CF3"/>
    <w:rsid w:val="00072DEE"/>
    <w:rsid w:val="000752BD"/>
    <w:rsid w:val="00084D2E"/>
    <w:rsid w:val="00085545"/>
    <w:rsid w:val="000A1E5F"/>
    <w:rsid w:val="000B30D7"/>
    <w:rsid w:val="000C1160"/>
    <w:rsid w:val="000D2E68"/>
    <w:rsid w:val="000D632F"/>
    <w:rsid w:val="000D67E5"/>
    <w:rsid w:val="000E2374"/>
    <w:rsid w:val="000E2E33"/>
    <w:rsid w:val="000E56F6"/>
    <w:rsid w:val="000F24A4"/>
    <w:rsid w:val="00103E5C"/>
    <w:rsid w:val="00121CC5"/>
    <w:rsid w:val="001258DB"/>
    <w:rsid w:val="00126F51"/>
    <w:rsid w:val="0013177E"/>
    <w:rsid w:val="00131932"/>
    <w:rsid w:val="00131CFB"/>
    <w:rsid w:val="0013253A"/>
    <w:rsid w:val="00136C1F"/>
    <w:rsid w:val="00140101"/>
    <w:rsid w:val="00145CB6"/>
    <w:rsid w:val="001575AB"/>
    <w:rsid w:val="001644FB"/>
    <w:rsid w:val="00166524"/>
    <w:rsid w:val="00170032"/>
    <w:rsid w:val="00182DEB"/>
    <w:rsid w:val="00183C0B"/>
    <w:rsid w:val="001875D4"/>
    <w:rsid w:val="00190647"/>
    <w:rsid w:val="0019187F"/>
    <w:rsid w:val="00193990"/>
    <w:rsid w:val="0019681A"/>
    <w:rsid w:val="001B120A"/>
    <w:rsid w:val="001B166D"/>
    <w:rsid w:val="001B487B"/>
    <w:rsid w:val="001C00B6"/>
    <w:rsid w:val="001C5EDC"/>
    <w:rsid w:val="001D0DED"/>
    <w:rsid w:val="001D19BC"/>
    <w:rsid w:val="001E2A18"/>
    <w:rsid w:val="001F5802"/>
    <w:rsid w:val="00207EB8"/>
    <w:rsid w:val="0021544D"/>
    <w:rsid w:val="002373C3"/>
    <w:rsid w:val="002426FB"/>
    <w:rsid w:val="00247688"/>
    <w:rsid w:val="00250581"/>
    <w:rsid w:val="00251409"/>
    <w:rsid w:val="0025316A"/>
    <w:rsid w:val="00253E19"/>
    <w:rsid w:val="00256CC4"/>
    <w:rsid w:val="00257361"/>
    <w:rsid w:val="00262FBB"/>
    <w:rsid w:val="002A1749"/>
    <w:rsid w:val="002A2F54"/>
    <w:rsid w:val="002B416A"/>
    <w:rsid w:val="002B7120"/>
    <w:rsid w:val="002B7AB1"/>
    <w:rsid w:val="002C2ED6"/>
    <w:rsid w:val="002C5169"/>
    <w:rsid w:val="002E3EE1"/>
    <w:rsid w:val="002E7BC4"/>
    <w:rsid w:val="002F099C"/>
    <w:rsid w:val="002F3A2D"/>
    <w:rsid w:val="00321229"/>
    <w:rsid w:val="003218AA"/>
    <w:rsid w:val="00323DD3"/>
    <w:rsid w:val="00331C98"/>
    <w:rsid w:val="00332757"/>
    <w:rsid w:val="00340B06"/>
    <w:rsid w:val="00344AD5"/>
    <w:rsid w:val="00345284"/>
    <w:rsid w:val="00373734"/>
    <w:rsid w:val="003845CA"/>
    <w:rsid w:val="00384C71"/>
    <w:rsid w:val="00385D5A"/>
    <w:rsid w:val="00397AE9"/>
    <w:rsid w:val="003B044A"/>
    <w:rsid w:val="003B5A2E"/>
    <w:rsid w:val="003D3318"/>
    <w:rsid w:val="003D685B"/>
    <w:rsid w:val="003E49D2"/>
    <w:rsid w:val="00402685"/>
    <w:rsid w:val="00402A44"/>
    <w:rsid w:val="004033F6"/>
    <w:rsid w:val="0042293A"/>
    <w:rsid w:val="004303E5"/>
    <w:rsid w:val="00430EB9"/>
    <w:rsid w:val="004314D0"/>
    <w:rsid w:val="004328F6"/>
    <w:rsid w:val="00437E9D"/>
    <w:rsid w:val="00441DB0"/>
    <w:rsid w:val="00444CBB"/>
    <w:rsid w:val="0045690D"/>
    <w:rsid w:val="0047282F"/>
    <w:rsid w:val="00472D6A"/>
    <w:rsid w:val="00473ABE"/>
    <w:rsid w:val="00473E4A"/>
    <w:rsid w:val="00483E6B"/>
    <w:rsid w:val="00496613"/>
    <w:rsid w:val="00497A20"/>
    <w:rsid w:val="004A561A"/>
    <w:rsid w:val="004B07F3"/>
    <w:rsid w:val="004C2181"/>
    <w:rsid w:val="004D6D8C"/>
    <w:rsid w:val="004E3902"/>
    <w:rsid w:val="004F2F28"/>
    <w:rsid w:val="005006D4"/>
    <w:rsid w:val="00501B98"/>
    <w:rsid w:val="0050530F"/>
    <w:rsid w:val="00510D84"/>
    <w:rsid w:val="005165A7"/>
    <w:rsid w:val="00525E54"/>
    <w:rsid w:val="00531E56"/>
    <w:rsid w:val="00540E56"/>
    <w:rsid w:val="005726BD"/>
    <w:rsid w:val="0057375F"/>
    <w:rsid w:val="005754D6"/>
    <w:rsid w:val="00577AE7"/>
    <w:rsid w:val="00583624"/>
    <w:rsid w:val="00583FC9"/>
    <w:rsid w:val="005935A8"/>
    <w:rsid w:val="005962A0"/>
    <w:rsid w:val="005967AC"/>
    <w:rsid w:val="005A49FA"/>
    <w:rsid w:val="005B414C"/>
    <w:rsid w:val="005B6447"/>
    <w:rsid w:val="005C3CF3"/>
    <w:rsid w:val="005D083C"/>
    <w:rsid w:val="005D0980"/>
    <w:rsid w:val="005D0AE9"/>
    <w:rsid w:val="005D7F83"/>
    <w:rsid w:val="005E0040"/>
    <w:rsid w:val="006026D2"/>
    <w:rsid w:val="00603AA7"/>
    <w:rsid w:val="00622AEF"/>
    <w:rsid w:val="00622E50"/>
    <w:rsid w:val="0062734C"/>
    <w:rsid w:val="006370BA"/>
    <w:rsid w:val="00640416"/>
    <w:rsid w:val="006431C2"/>
    <w:rsid w:val="0064365E"/>
    <w:rsid w:val="00643C9D"/>
    <w:rsid w:val="00654D6A"/>
    <w:rsid w:val="006569E8"/>
    <w:rsid w:val="00662AF6"/>
    <w:rsid w:val="00670A56"/>
    <w:rsid w:val="00671034"/>
    <w:rsid w:val="006743CD"/>
    <w:rsid w:val="00674F1E"/>
    <w:rsid w:val="006757FD"/>
    <w:rsid w:val="0068575F"/>
    <w:rsid w:val="00697679"/>
    <w:rsid w:val="006A109E"/>
    <w:rsid w:val="006A229D"/>
    <w:rsid w:val="006A313E"/>
    <w:rsid w:val="006B4DF6"/>
    <w:rsid w:val="006C0125"/>
    <w:rsid w:val="006D230B"/>
    <w:rsid w:val="006D3E36"/>
    <w:rsid w:val="006D423A"/>
    <w:rsid w:val="006D588E"/>
    <w:rsid w:val="006E7DA1"/>
    <w:rsid w:val="006F26C7"/>
    <w:rsid w:val="006F339B"/>
    <w:rsid w:val="00703D5B"/>
    <w:rsid w:val="00705CEC"/>
    <w:rsid w:val="00714819"/>
    <w:rsid w:val="00715E9B"/>
    <w:rsid w:val="00723950"/>
    <w:rsid w:val="00723D02"/>
    <w:rsid w:val="007276EB"/>
    <w:rsid w:val="007278FF"/>
    <w:rsid w:val="00727F4B"/>
    <w:rsid w:val="0073010D"/>
    <w:rsid w:val="007450E3"/>
    <w:rsid w:val="00756A9C"/>
    <w:rsid w:val="007571E7"/>
    <w:rsid w:val="007663CD"/>
    <w:rsid w:val="0077015C"/>
    <w:rsid w:val="00776E91"/>
    <w:rsid w:val="007779FE"/>
    <w:rsid w:val="00777CAA"/>
    <w:rsid w:val="00791EC8"/>
    <w:rsid w:val="00795973"/>
    <w:rsid w:val="007A1A3E"/>
    <w:rsid w:val="007B17C8"/>
    <w:rsid w:val="007B1A0C"/>
    <w:rsid w:val="007B40C5"/>
    <w:rsid w:val="007D2907"/>
    <w:rsid w:val="007D4151"/>
    <w:rsid w:val="007F1AD7"/>
    <w:rsid w:val="007F3135"/>
    <w:rsid w:val="007F51A0"/>
    <w:rsid w:val="007F61BB"/>
    <w:rsid w:val="00803C9C"/>
    <w:rsid w:val="00805761"/>
    <w:rsid w:val="00805898"/>
    <w:rsid w:val="00812CD0"/>
    <w:rsid w:val="00831022"/>
    <w:rsid w:val="008343B4"/>
    <w:rsid w:val="00834B50"/>
    <w:rsid w:val="008356FB"/>
    <w:rsid w:val="008356FE"/>
    <w:rsid w:val="00836D0B"/>
    <w:rsid w:val="00854C99"/>
    <w:rsid w:val="008738BF"/>
    <w:rsid w:val="00881C5E"/>
    <w:rsid w:val="00882740"/>
    <w:rsid w:val="008848AF"/>
    <w:rsid w:val="0088783B"/>
    <w:rsid w:val="00894675"/>
    <w:rsid w:val="008A6AC4"/>
    <w:rsid w:val="008B632D"/>
    <w:rsid w:val="008C25D1"/>
    <w:rsid w:val="008C33BD"/>
    <w:rsid w:val="008C34DB"/>
    <w:rsid w:val="008D6186"/>
    <w:rsid w:val="008F138A"/>
    <w:rsid w:val="008F6AF3"/>
    <w:rsid w:val="0090452A"/>
    <w:rsid w:val="00915100"/>
    <w:rsid w:val="00925171"/>
    <w:rsid w:val="00933FAD"/>
    <w:rsid w:val="0093690E"/>
    <w:rsid w:val="0097605D"/>
    <w:rsid w:val="00980855"/>
    <w:rsid w:val="00983586"/>
    <w:rsid w:val="00984579"/>
    <w:rsid w:val="009941FD"/>
    <w:rsid w:val="00996D8A"/>
    <w:rsid w:val="009A2FDF"/>
    <w:rsid w:val="009B1FFD"/>
    <w:rsid w:val="009B4B3B"/>
    <w:rsid w:val="009B5C6F"/>
    <w:rsid w:val="009C22F9"/>
    <w:rsid w:val="009E2756"/>
    <w:rsid w:val="009F5990"/>
    <w:rsid w:val="00A020D2"/>
    <w:rsid w:val="00A164AB"/>
    <w:rsid w:val="00A2644D"/>
    <w:rsid w:val="00A31B0B"/>
    <w:rsid w:val="00A34582"/>
    <w:rsid w:val="00A35894"/>
    <w:rsid w:val="00A365E6"/>
    <w:rsid w:val="00A4129B"/>
    <w:rsid w:val="00A46B4A"/>
    <w:rsid w:val="00A7072F"/>
    <w:rsid w:val="00A70B70"/>
    <w:rsid w:val="00A90992"/>
    <w:rsid w:val="00A90C2F"/>
    <w:rsid w:val="00AA00B0"/>
    <w:rsid w:val="00AA0C05"/>
    <w:rsid w:val="00AA487F"/>
    <w:rsid w:val="00AA650D"/>
    <w:rsid w:val="00AC7650"/>
    <w:rsid w:val="00AD3FE7"/>
    <w:rsid w:val="00AD4B38"/>
    <w:rsid w:val="00AD5BD5"/>
    <w:rsid w:val="00AE01AD"/>
    <w:rsid w:val="00AF233E"/>
    <w:rsid w:val="00B01F7A"/>
    <w:rsid w:val="00B16EA1"/>
    <w:rsid w:val="00B17411"/>
    <w:rsid w:val="00B26F69"/>
    <w:rsid w:val="00B53BD6"/>
    <w:rsid w:val="00B674B9"/>
    <w:rsid w:val="00B751F7"/>
    <w:rsid w:val="00B8040D"/>
    <w:rsid w:val="00B91277"/>
    <w:rsid w:val="00B9714A"/>
    <w:rsid w:val="00BA2A21"/>
    <w:rsid w:val="00BA2F62"/>
    <w:rsid w:val="00BA3C3C"/>
    <w:rsid w:val="00BB53EB"/>
    <w:rsid w:val="00BB7C10"/>
    <w:rsid w:val="00BE1A4F"/>
    <w:rsid w:val="00BE7F2F"/>
    <w:rsid w:val="00C00A79"/>
    <w:rsid w:val="00C018AD"/>
    <w:rsid w:val="00C078B1"/>
    <w:rsid w:val="00C14A4B"/>
    <w:rsid w:val="00C154BB"/>
    <w:rsid w:val="00C174D0"/>
    <w:rsid w:val="00C203CC"/>
    <w:rsid w:val="00C2364B"/>
    <w:rsid w:val="00C269E1"/>
    <w:rsid w:val="00C35C96"/>
    <w:rsid w:val="00C36889"/>
    <w:rsid w:val="00C4090A"/>
    <w:rsid w:val="00C468DB"/>
    <w:rsid w:val="00C64D9A"/>
    <w:rsid w:val="00C6618C"/>
    <w:rsid w:val="00C727D3"/>
    <w:rsid w:val="00C744FC"/>
    <w:rsid w:val="00C75A10"/>
    <w:rsid w:val="00C85BCA"/>
    <w:rsid w:val="00CC479A"/>
    <w:rsid w:val="00CD4474"/>
    <w:rsid w:val="00CD63DF"/>
    <w:rsid w:val="00CD7A59"/>
    <w:rsid w:val="00CF11B0"/>
    <w:rsid w:val="00CF1A75"/>
    <w:rsid w:val="00CF2299"/>
    <w:rsid w:val="00D0214A"/>
    <w:rsid w:val="00D15CF5"/>
    <w:rsid w:val="00D30B3F"/>
    <w:rsid w:val="00D35346"/>
    <w:rsid w:val="00D4554B"/>
    <w:rsid w:val="00D46A3B"/>
    <w:rsid w:val="00D473F0"/>
    <w:rsid w:val="00D506D7"/>
    <w:rsid w:val="00D56550"/>
    <w:rsid w:val="00D60B49"/>
    <w:rsid w:val="00D61DAC"/>
    <w:rsid w:val="00D73C7B"/>
    <w:rsid w:val="00D74F8A"/>
    <w:rsid w:val="00D76932"/>
    <w:rsid w:val="00D8460F"/>
    <w:rsid w:val="00D8792C"/>
    <w:rsid w:val="00D906E3"/>
    <w:rsid w:val="00D922EE"/>
    <w:rsid w:val="00DA5BA3"/>
    <w:rsid w:val="00DA7021"/>
    <w:rsid w:val="00DB061E"/>
    <w:rsid w:val="00DB5909"/>
    <w:rsid w:val="00DC3C10"/>
    <w:rsid w:val="00DC7EF8"/>
    <w:rsid w:val="00DD078A"/>
    <w:rsid w:val="00DD29B7"/>
    <w:rsid w:val="00DE411D"/>
    <w:rsid w:val="00DE501D"/>
    <w:rsid w:val="00DE7432"/>
    <w:rsid w:val="00DF3509"/>
    <w:rsid w:val="00DF3E1D"/>
    <w:rsid w:val="00DF6CD1"/>
    <w:rsid w:val="00E1089F"/>
    <w:rsid w:val="00E155F9"/>
    <w:rsid w:val="00E15D82"/>
    <w:rsid w:val="00E20E22"/>
    <w:rsid w:val="00E53E43"/>
    <w:rsid w:val="00E5442A"/>
    <w:rsid w:val="00E60DDE"/>
    <w:rsid w:val="00E621FF"/>
    <w:rsid w:val="00E6270E"/>
    <w:rsid w:val="00E811B6"/>
    <w:rsid w:val="00E85181"/>
    <w:rsid w:val="00E85BBB"/>
    <w:rsid w:val="00E91C5F"/>
    <w:rsid w:val="00E930C9"/>
    <w:rsid w:val="00EA5600"/>
    <w:rsid w:val="00EA6C4B"/>
    <w:rsid w:val="00EB12AD"/>
    <w:rsid w:val="00EB2654"/>
    <w:rsid w:val="00EC4121"/>
    <w:rsid w:val="00EC44CB"/>
    <w:rsid w:val="00EC729C"/>
    <w:rsid w:val="00EE28B7"/>
    <w:rsid w:val="00EF128F"/>
    <w:rsid w:val="00F00F79"/>
    <w:rsid w:val="00F02364"/>
    <w:rsid w:val="00F03CD9"/>
    <w:rsid w:val="00F1448E"/>
    <w:rsid w:val="00F156C8"/>
    <w:rsid w:val="00F15C08"/>
    <w:rsid w:val="00F17A3F"/>
    <w:rsid w:val="00F21BFA"/>
    <w:rsid w:val="00F22E53"/>
    <w:rsid w:val="00F428E3"/>
    <w:rsid w:val="00F42F61"/>
    <w:rsid w:val="00F51391"/>
    <w:rsid w:val="00F71D98"/>
    <w:rsid w:val="00F72391"/>
    <w:rsid w:val="00F72A31"/>
    <w:rsid w:val="00F73CCD"/>
    <w:rsid w:val="00F74B69"/>
    <w:rsid w:val="00F8161A"/>
    <w:rsid w:val="00FA6ADB"/>
    <w:rsid w:val="00FA6CF4"/>
    <w:rsid w:val="00FB1EEA"/>
    <w:rsid w:val="00FB450D"/>
    <w:rsid w:val="00FC06AD"/>
    <w:rsid w:val="00FD0071"/>
    <w:rsid w:val="00FD0A88"/>
    <w:rsid w:val="00FE4A58"/>
    <w:rsid w:val="00FF1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C36889"/>
    <w:pPr>
      <w:widowControl w:val="0"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0032"/>
    <w:pPr>
      <w:widowControl/>
      <w:ind w:left="720"/>
      <w:contextualSpacing/>
    </w:pPr>
    <w:rPr>
      <w:lang w:eastAsia="en-US"/>
    </w:rPr>
  </w:style>
  <w:style w:type="paragraph" w:customStyle="1" w:styleId="western">
    <w:name w:val="western"/>
    <w:basedOn w:val="a"/>
    <w:uiPriority w:val="99"/>
    <w:rsid w:val="002F3A2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99"/>
    <w:locked/>
    <w:rsid w:val="002C2ED6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4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87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57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571E7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757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1E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17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BC8C6-6268-49C0-9085-416161BC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29</Pages>
  <Words>5149</Words>
  <Characters>29351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2017-04-06T09:31:00Z</cp:lastPrinted>
  <dcterms:created xsi:type="dcterms:W3CDTF">2017-04-06T09:31:00Z</dcterms:created>
  <dcterms:modified xsi:type="dcterms:W3CDTF">2017-04-10T10:12:00Z</dcterms:modified>
</cp:coreProperties>
</file>